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60F3" w14:textId="07133D19" w:rsidR="004B3BD9" w:rsidRPr="006F4F6A" w:rsidRDefault="004B3BD9" w:rsidP="004B3BD9">
      <w:pPr>
        <w:shd w:val="clear" w:color="auto" w:fill="FFFFFF"/>
        <w:spacing w:after="390" w:line="240" w:lineRule="auto"/>
        <w:rPr>
          <w:rFonts w:ascii="Times New Roman" w:eastAsia="Times New Roman" w:hAnsi="Times New Roman" w:cs="Times New Roman"/>
          <w:b/>
          <w:color w:val="222222"/>
          <w:sz w:val="40"/>
          <w:szCs w:val="40"/>
          <w:lang w:eastAsia="sl-SI"/>
        </w:rPr>
      </w:pPr>
      <w:bookmarkStart w:id="0" w:name="_GoBack"/>
      <w:bookmarkEnd w:id="0"/>
      <w:r w:rsidRPr="006F4F6A">
        <w:rPr>
          <w:rFonts w:ascii="Times New Roman" w:eastAsia="Times New Roman" w:hAnsi="Times New Roman" w:cs="Times New Roman"/>
          <w:b/>
          <w:color w:val="222222"/>
          <w:sz w:val="40"/>
          <w:szCs w:val="40"/>
          <w:lang w:eastAsia="sl-SI"/>
        </w:rPr>
        <w:t>Srečanje slovenskih misijonarjev v Črenšovcih, praznik rojstva Janeza Krstnika, 24.6.2023</w:t>
      </w:r>
    </w:p>
    <w:p w14:paraId="01544984" w14:textId="48178681" w:rsidR="00B370B8" w:rsidRPr="006F4F6A" w:rsidRDefault="00E77A3B"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Praznik rojstva Janeza Krstnika nam lepo govori o veselju, ki je doma tam, kjer so doma otroci. </w:t>
      </w:r>
      <w:r w:rsidR="00B370B8" w:rsidRPr="006F4F6A">
        <w:rPr>
          <w:rFonts w:ascii="Times New Roman" w:eastAsia="Times New Roman" w:hAnsi="Times New Roman" w:cs="Times New Roman"/>
          <w:color w:val="222222"/>
          <w:sz w:val="40"/>
          <w:szCs w:val="40"/>
          <w:lang w:eastAsia="sl-SI"/>
        </w:rPr>
        <w:t xml:space="preserve">Gre preprosto za to, da vsak otrok, ki pride na svet, pomeni, da Bog še ni obupal nad človeštvom. Z vsakim otrokom </w:t>
      </w:r>
      <w:r w:rsidR="00B87FE4" w:rsidRPr="006F4F6A">
        <w:rPr>
          <w:rFonts w:ascii="Times New Roman" w:eastAsia="Times New Roman" w:hAnsi="Times New Roman" w:cs="Times New Roman"/>
          <w:color w:val="222222"/>
          <w:sz w:val="40"/>
          <w:szCs w:val="40"/>
          <w:lang w:eastAsia="sl-SI"/>
        </w:rPr>
        <w:t xml:space="preserve">Bog v ta svet </w:t>
      </w:r>
      <w:r w:rsidR="00B370B8" w:rsidRPr="006F4F6A">
        <w:rPr>
          <w:rFonts w:ascii="Times New Roman" w:eastAsia="Times New Roman" w:hAnsi="Times New Roman" w:cs="Times New Roman"/>
          <w:color w:val="222222"/>
          <w:sz w:val="40"/>
          <w:szCs w:val="40"/>
          <w:lang w:eastAsia="sl-SI"/>
        </w:rPr>
        <w:t>pošilja sporočilo, da</w:t>
      </w:r>
      <w:r w:rsidR="00B87FE4" w:rsidRPr="006F4F6A">
        <w:rPr>
          <w:rFonts w:ascii="Times New Roman" w:eastAsia="Times New Roman" w:hAnsi="Times New Roman" w:cs="Times New Roman"/>
          <w:color w:val="222222"/>
          <w:sz w:val="40"/>
          <w:szCs w:val="40"/>
          <w:lang w:eastAsia="sl-SI"/>
        </w:rPr>
        <w:t xml:space="preserve"> še ima </w:t>
      </w:r>
      <w:r w:rsidR="00B370B8" w:rsidRPr="006F4F6A">
        <w:rPr>
          <w:rFonts w:ascii="Times New Roman" w:eastAsia="Times New Roman" w:hAnsi="Times New Roman" w:cs="Times New Roman"/>
          <w:color w:val="222222"/>
          <w:sz w:val="40"/>
          <w:szCs w:val="40"/>
          <w:lang w:eastAsia="sl-SI"/>
        </w:rPr>
        <w:t xml:space="preserve">s človeštvom neke načrte za preživetje. </w:t>
      </w:r>
    </w:p>
    <w:p w14:paraId="3DF43066" w14:textId="5A961ACA" w:rsidR="00B370B8" w:rsidRPr="006F4F6A" w:rsidRDefault="00B370B8"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Pri vas v misijonih so še zibke najbrž precej bolj polne, kot pa je to tukaj v Sloveniji. Družba s praznimi zibkami pomeni družbo</w:t>
      </w:r>
      <w:r w:rsidR="00AE3DF5" w:rsidRPr="006F4F6A">
        <w:rPr>
          <w:rFonts w:ascii="Times New Roman" w:eastAsia="Times New Roman" w:hAnsi="Times New Roman" w:cs="Times New Roman"/>
          <w:color w:val="222222"/>
          <w:sz w:val="40"/>
          <w:szCs w:val="40"/>
          <w:lang w:eastAsia="sl-SI"/>
        </w:rPr>
        <w:t>, ki ni naklonjen</w:t>
      </w:r>
      <w:r w:rsidR="00B87FE4" w:rsidRPr="006F4F6A">
        <w:rPr>
          <w:rFonts w:ascii="Times New Roman" w:eastAsia="Times New Roman" w:hAnsi="Times New Roman" w:cs="Times New Roman"/>
          <w:color w:val="222222"/>
          <w:sz w:val="40"/>
          <w:szCs w:val="40"/>
          <w:lang w:eastAsia="sl-SI"/>
        </w:rPr>
        <w:t>a</w:t>
      </w:r>
      <w:r w:rsidR="00AE3DF5" w:rsidRPr="006F4F6A">
        <w:rPr>
          <w:rFonts w:ascii="Times New Roman" w:eastAsia="Times New Roman" w:hAnsi="Times New Roman" w:cs="Times New Roman"/>
          <w:color w:val="222222"/>
          <w:sz w:val="40"/>
          <w:szCs w:val="40"/>
          <w:lang w:eastAsia="sl-SI"/>
        </w:rPr>
        <w:t xml:space="preserve"> življenju. </w:t>
      </w:r>
      <w:r w:rsidR="00337EAA" w:rsidRPr="006F4F6A">
        <w:rPr>
          <w:rFonts w:ascii="Times New Roman" w:eastAsia="Times New Roman" w:hAnsi="Times New Roman" w:cs="Times New Roman"/>
          <w:color w:val="222222"/>
          <w:sz w:val="40"/>
          <w:szCs w:val="40"/>
          <w:lang w:eastAsia="sl-SI"/>
        </w:rPr>
        <w:t>O</w:t>
      </w:r>
      <w:r w:rsidR="00AE3DF5" w:rsidRPr="006F4F6A">
        <w:rPr>
          <w:rFonts w:ascii="Times New Roman" w:eastAsia="Times New Roman" w:hAnsi="Times New Roman" w:cs="Times New Roman"/>
          <w:color w:val="222222"/>
          <w:sz w:val="40"/>
          <w:szCs w:val="40"/>
          <w:lang w:eastAsia="sl-SI"/>
        </w:rPr>
        <w:t>četom in materam, ki so</w:t>
      </w:r>
      <w:r w:rsidR="00337EAA" w:rsidRPr="006F4F6A">
        <w:rPr>
          <w:rFonts w:ascii="Times New Roman" w:eastAsia="Times New Roman" w:hAnsi="Times New Roman" w:cs="Times New Roman"/>
          <w:color w:val="222222"/>
          <w:sz w:val="40"/>
          <w:szCs w:val="40"/>
          <w:lang w:eastAsia="sl-SI"/>
        </w:rPr>
        <w:t xml:space="preserve"> abortirali</w:t>
      </w:r>
      <w:r w:rsidR="00AE3DF5" w:rsidRPr="006F4F6A">
        <w:rPr>
          <w:rFonts w:ascii="Times New Roman" w:eastAsia="Times New Roman" w:hAnsi="Times New Roman" w:cs="Times New Roman"/>
          <w:color w:val="222222"/>
          <w:sz w:val="40"/>
          <w:szCs w:val="40"/>
          <w:lang w:eastAsia="sl-SI"/>
        </w:rPr>
        <w:t xml:space="preserve"> svoje otroke, tistih nekaj otrok, ki pa so še ostali in so preživeli, sed</w:t>
      </w:r>
      <w:r w:rsidR="00B20442" w:rsidRPr="006F4F6A">
        <w:rPr>
          <w:rFonts w:ascii="Times New Roman" w:eastAsia="Times New Roman" w:hAnsi="Times New Roman" w:cs="Times New Roman"/>
          <w:color w:val="222222"/>
          <w:sz w:val="40"/>
          <w:szCs w:val="40"/>
          <w:lang w:eastAsia="sl-SI"/>
        </w:rPr>
        <w:t xml:space="preserve">anji </w:t>
      </w:r>
      <w:r w:rsidR="00AE3DF5" w:rsidRPr="006F4F6A">
        <w:rPr>
          <w:rFonts w:ascii="Times New Roman" w:eastAsia="Times New Roman" w:hAnsi="Times New Roman" w:cs="Times New Roman"/>
          <w:color w:val="222222"/>
          <w:sz w:val="40"/>
          <w:szCs w:val="40"/>
          <w:lang w:eastAsia="sl-SI"/>
        </w:rPr>
        <w:t xml:space="preserve">vsiljuje evtanazijo. Tudi tukaj velja: ti očeta do praga, sin tebe čez prag – ali če parafraziram : </w:t>
      </w:r>
      <w:r w:rsidR="00536877">
        <w:rPr>
          <w:rFonts w:ascii="Times New Roman" w:eastAsia="Times New Roman" w:hAnsi="Times New Roman" w:cs="Times New Roman"/>
          <w:color w:val="222222"/>
          <w:sz w:val="40"/>
          <w:szCs w:val="40"/>
          <w:lang w:eastAsia="sl-SI"/>
        </w:rPr>
        <w:t xml:space="preserve">narod </w:t>
      </w:r>
      <w:r w:rsidR="00B87FE4" w:rsidRPr="006F4F6A">
        <w:rPr>
          <w:rFonts w:ascii="Times New Roman" w:eastAsia="Times New Roman" w:hAnsi="Times New Roman" w:cs="Times New Roman"/>
          <w:color w:val="222222"/>
          <w:sz w:val="40"/>
          <w:szCs w:val="40"/>
          <w:lang w:eastAsia="sl-SI"/>
        </w:rPr>
        <w:t xml:space="preserve">svojim </w:t>
      </w:r>
      <w:r w:rsidR="00AE3DF5" w:rsidRPr="006F4F6A">
        <w:rPr>
          <w:rFonts w:ascii="Times New Roman" w:eastAsia="Times New Roman" w:hAnsi="Times New Roman" w:cs="Times New Roman"/>
          <w:color w:val="222222"/>
          <w:sz w:val="40"/>
          <w:szCs w:val="40"/>
          <w:lang w:eastAsia="sl-SI"/>
        </w:rPr>
        <w:t>otrok</w:t>
      </w:r>
      <w:r w:rsidR="00536877">
        <w:rPr>
          <w:rFonts w:ascii="Times New Roman" w:eastAsia="Times New Roman" w:hAnsi="Times New Roman" w:cs="Times New Roman"/>
          <w:color w:val="222222"/>
          <w:sz w:val="40"/>
          <w:szCs w:val="40"/>
          <w:lang w:eastAsia="sl-SI"/>
        </w:rPr>
        <w:t>om</w:t>
      </w:r>
      <w:r w:rsidR="00AE3DF5" w:rsidRPr="006F4F6A">
        <w:rPr>
          <w:rFonts w:ascii="Times New Roman" w:eastAsia="Times New Roman" w:hAnsi="Times New Roman" w:cs="Times New Roman"/>
          <w:color w:val="222222"/>
          <w:sz w:val="40"/>
          <w:szCs w:val="40"/>
          <w:lang w:eastAsia="sl-SI"/>
        </w:rPr>
        <w:t xml:space="preserve"> splav, </w:t>
      </w:r>
      <w:r w:rsidR="00EC6D5A" w:rsidRPr="006F4F6A">
        <w:rPr>
          <w:rFonts w:ascii="Times New Roman" w:eastAsia="Times New Roman" w:hAnsi="Times New Roman" w:cs="Times New Roman"/>
          <w:color w:val="222222"/>
          <w:sz w:val="40"/>
          <w:szCs w:val="40"/>
          <w:lang w:eastAsia="sl-SI"/>
        </w:rPr>
        <w:t xml:space="preserve">ostali </w:t>
      </w:r>
      <w:r w:rsidR="00B87FE4" w:rsidRPr="006F4F6A">
        <w:rPr>
          <w:rFonts w:ascii="Times New Roman" w:eastAsia="Times New Roman" w:hAnsi="Times New Roman" w:cs="Times New Roman"/>
          <w:color w:val="222222"/>
          <w:sz w:val="40"/>
          <w:szCs w:val="40"/>
          <w:lang w:eastAsia="sl-SI"/>
        </w:rPr>
        <w:t xml:space="preserve">preživeli </w:t>
      </w:r>
      <w:r w:rsidR="00EC6D5A" w:rsidRPr="006F4F6A">
        <w:rPr>
          <w:rFonts w:ascii="Times New Roman" w:eastAsia="Times New Roman" w:hAnsi="Times New Roman" w:cs="Times New Roman"/>
          <w:color w:val="222222"/>
          <w:sz w:val="40"/>
          <w:szCs w:val="40"/>
          <w:lang w:eastAsia="sl-SI"/>
        </w:rPr>
        <w:t xml:space="preserve">otroci </w:t>
      </w:r>
      <w:r w:rsidR="00B87FE4" w:rsidRPr="006F4F6A">
        <w:rPr>
          <w:rFonts w:ascii="Times New Roman" w:eastAsia="Times New Roman" w:hAnsi="Times New Roman" w:cs="Times New Roman"/>
          <w:color w:val="222222"/>
          <w:sz w:val="40"/>
          <w:szCs w:val="40"/>
          <w:lang w:eastAsia="sl-SI"/>
        </w:rPr>
        <w:t>pa</w:t>
      </w:r>
      <w:r w:rsidR="00536877">
        <w:rPr>
          <w:rFonts w:ascii="Times New Roman" w:eastAsia="Times New Roman" w:hAnsi="Times New Roman" w:cs="Times New Roman"/>
          <w:color w:val="222222"/>
          <w:sz w:val="40"/>
          <w:szCs w:val="40"/>
          <w:lang w:eastAsia="sl-SI"/>
        </w:rPr>
        <w:t xml:space="preserve"> lastnemu narodu </w:t>
      </w:r>
      <w:r w:rsidR="00AE3DF5" w:rsidRPr="006F4F6A">
        <w:rPr>
          <w:rFonts w:ascii="Times New Roman" w:eastAsia="Times New Roman" w:hAnsi="Times New Roman" w:cs="Times New Roman"/>
          <w:color w:val="222222"/>
          <w:sz w:val="40"/>
          <w:szCs w:val="40"/>
          <w:lang w:eastAsia="sl-SI"/>
        </w:rPr>
        <w:t xml:space="preserve">evtanazijo. </w:t>
      </w:r>
    </w:p>
    <w:p w14:paraId="3451A751" w14:textId="1911F360" w:rsidR="006D013D" w:rsidRPr="006F4F6A" w:rsidRDefault="007C17CD"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V Sloveniji je skoraj vse gluho glede obrambe življenja od naravnega spočetja do naravne smrti. Cerkev s</w:t>
      </w:r>
      <w:r w:rsidR="004A39EF" w:rsidRPr="006F4F6A">
        <w:rPr>
          <w:rFonts w:ascii="Times New Roman" w:eastAsia="Times New Roman" w:hAnsi="Times New Roman" w:cs="Times New Roman"/>
          <w:color w:val="222222"/>
          <w:sz w:val="40"/>
          <w:szCs w:val="40"/>
          <w:lang w:eastAsia="sl-SI"/>
        </w:rPr>
        <w:t>e</w:t>
      </w:r>
      <w:r w:rsidRPr="006F4F6A">
        <w:rPr>
          <w:rFonts w:ascii="Times New Roman" w:eastAsia="Times New Roman" w:hAnsi="Times New Roman" w:cs="Times New Roman"/>
          <w:color w:val="222222"/>
          <w:sz w:val="40"/>
          <w:szCs w:val="40"/>
          <w:lang w:eastAsia="sl-SI"/>
        </w:rPr>
        <w:t xml:space="preserve"> matra s svojimi izjavami glede tega vprašanja, vendar ni slišana. Tudi medicinska stroka se zadnje časa malo več oglaša, kot se je prej, vendar država tudi </w:t>
      </w:r>
      <w:r w:rsidR="00536877">
        <w:rPr>
          <w:rFonts w:ascii="Times New Roman" w:eastAsia="Times New Roman" w:hAnsi="Times New Roman" w:cs="Times New Roman"/>
          <w:color w:val="222222"/>
          <w:sz w:val="40"/>
          <w:szCs w:val="40"/>
          <w:lang w:eastAsia="sl-SI"/>
        </w:rPr>
        <w:t xml:space="preserve">zdravnikov </w:t>
      </w:r>
      <w:r w:rsidRPr="006F4F6A">
        <w:rPr>
          <w:rFonts w:ascii="Times New Roman" w:eastAsia="Times New Roman" w:hAnsi="Times New Roman" w:cs="Times New Roman"/>
          <w:color w:val="222222"/>
          <w:sz w:val="40"/>
          <w:szCs w:val="40"/>
          <w:lang w:eastAsia="sl-SI"/>
        </w:rPr>
        <w:t xml:space="preserve">ne posluša. </w:t>
      </w:r>
    </w:p>
    <w:p w14:paraId="7108A947" w14:textId="77777777" w:rsidR="00137C49" w:rsidRPr="006F4F6A" w:rsidRDefault="00137C49"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30399436" w14:textId="77777777" w:rsidR="00137C49" w:rsidRPr="006F4F6A" w:rsidRDefault="00137C49"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3B647B94" w14:textId="08BCBDC4" w:rsidR="007C17CD" w:rsidRPr="006F4F6A" w:rsidRDefault="006D013D" w:rsidP="00B87FE4">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lastRenderedPageBreak/>
        <w:t xml:space="preserve">Nekoč so mi naši Slovenci v Argentini povedali, da se je vladajoča argentinska </w:t>
      </w:r>
      <w:r w:rsidR="007E4A36">
        <w:rPr>
          <w:rFonts w:ascii="Times New Roman" w:eastAsia="Times New Roman" w:hAnsi="Times New Roman" w:cs="Times New Roman"/>
          <w:color w:val="222222"/>
          <w:sz w:val="40"/>
          <w:szCs w:val="40"/>
          <w:lang w:eastAsia="sl-SI"/>
        </w:rPr>
        <w:t>oligarhija</w:t>
      </w:r>
      <w:r w:rsidRPr="006F4F6A">
        <w:rPr>
          <w:rFonts w:ascii="Times New Roman" w:eastAsia="Times New Roman" w:hAnsi="Times New Roman" w:cs="Times New Roman"/>
          <w:color w:val="222222"/>
          <w:sz w:val="40"/>
          <w:szCs w:val="40"/>
          <w:lang w:eastAsia="sl-SI"/>
        </w:rPr>
        <w:t xml:space="preserve"> neizmerno bala </w:t>
      </w:r>
      <w:r w:rsidR="007E4A36">
        <w:rPr>
          <w:rFonts w:ascii="Times New Roman" w:eastAsia="Times New Roman" w:hAnsi="Times New Roman" w:cs="Times New Roman"/>
          <w:color w:val="222222"/>
          <w:sz w:val="40"/>
          <w:szCs w:val="40"/>
          <w:lang w:eastAsia="sl-SI"/>
        </w:rPr>
        <w:t xml:space="preserve">tedanjega </w:t>
      </w:r>
      <w:r w:rsidRPr="006F4F6A">
        <w:rPr>
          <w:rFonts w:ascii="Times New Roman" w:eastAsia="Times New Roman" w:hAnsi="Times New Roman" w:cs="Times New Roman"/>
          <w:color w:val="222222"/>
          <w:sz w:val="40"/>
          <w:szCs w:val="40"/>
          <w:lang w:eastAsia="sl-SI"/>
        </w:rPr>
        <w:t>kardinala Bergoglia, ker jim je govoril o n</w:t>
      </w:r>
      <w:r w:rsidR="007E4A36">
        <w:rPr>
          <w:rFonts w:ascii="Times New Roman" w:eastAsia="Times New Roman" w:hAnsi="Times New Roman" w:cs="Times New Roman"/>
          <w:color w:val="222222"/>
          <w:sz w:val="40"/>
          <w:szCs w:val="40"/>
          <w:lang w:eastAsia="sl-SI"/>
        </w:rPr>
        <w:t>jeni nepravilnosti</w:t>
      </w:r>
      <w:r w:rsidRPr="006F4F6A">
        <w:rPr>
          <w:rFonts w:ascii="Times New Roman" w:eastAsia="Times New Roman" w:hAnsi="Times New Roman" w:cs="Times New Roman"/>
          <w:color w:val="222222"/>
          <w:sz w:val="40"/>
          <w:szCs w:val="40"/>
          <w:lang w:eastAsia="sl-SI"/>
        </w:rPr>
        <w:t>, on</w:t>
      </w:r>
      <w:r w:rsidR="007E4A36">
        <w:rPr>
          <w:rFonts w:ascii="Times New Roman" w:eastAsia="Times New Roman" w:hAnsi="Times New Roman" w:cs="Times New Roman"/>
          <w:color w:val="222222"/>
          <w:sz w:val="40"/>
          <w:szCs w:val="40"/>
          <w:lang w:eastAsia="sl-SI"/>
        </w:rPr>
        <w:t>a</w:t>
      </w:r>
      <w:r w:rsidRPr="006F4F6A">
        <w:rPr>
          <w:rFonts w:ascii="Times New Roman" w:eastAsia="Times New Roman" w:hAnsi="Times New Roman" w:cs="Times New Roman"/>
          <w:color w:val="222222"/>
          <w:sz w:val="40"/>
          <w:szCs w:val="40"/>
          <w:lang w:eastAsia="sl-SI"/>
        </w:rPr>
        <w:t xml:space="preserve"> pa tega ni hotel</w:t>
      </w:r>
      <w:r w:rsidR="007E4A36">
        <w:rPr>
          <w:rFonts w:ascii="Times New Roman" w:eastAsia="Times New Roman" w:hAnsi="Times New Roman" w:cs="Times New Roman"/>
          <w:color w:val="222222"/>
          <w:sz w:val="40"/>
          <w:szCs w:val="40"/>
          <w:lang w:eastAsia="sl-SI"/>
        </w:rPr>
        <w:t>a</w:t>
      </w:r>
      <w:r w:rsidRPr="006F4F6A">
        <w:rPr>
          <w:rFonts w:ascii="Times New Roman" w:eastAsia="Times New Roman" w:hAnsi="Times New Roman" w:cs="Times New Roman"/>
          <w:color w:val="222222"/>
          <w:sz w:val="40"/>
          <w:szCs w:val="40"/>
          <w:lang w:eastAsia="sl-SI"/>
        </w:rPr>
        <w:t xml:space="preserve"> slišati. Na koncu ga </w:t>
      </w:r>
      <w:r w:rsidR="007E4A36">
        <w:rPr>
          <w:rFonts w:ascii="Times New Roman" w:eastAsia="Times New Roman" w:hAnsi="Times New Roman" w:cs="Times New Roman"/>
          <w:color w:val="222222"/>
          <w:sz w:val="40"/>
          <w:szCs w:val="40"/>
          <w:lang w:eastAsia="sl-SI"/>
        </w:rPr>
        <w:t xml:space="preserve">vladajoči </w:t>
      </w:r>
      <w:r w:rsidRPr="006F4F6A">
        <w:rPr>
          <w:rFonts w:ascii="Times New Roman" w:eastAsia="Times New Roman" w:hAnsi="Times New Roman" w:cs="Times New Roman"/>
          <w:color w:val="222222"/>
          <w:sz w:val="40"/>
          <w:szCs w:val="40"/>
          <w:lang w:eastAsia="sl-SI"/>
        </w:rPr>
        <w:t>sploh niso več jemali resno in ga niso vabili na uradna srečanja. Preprosto so ga</w:t>
      </w:r>
      <w:r w:rsidR="004D48FD" w:rsidRPr="006F4F6A">
        <w:rPr>
          <w:rFonts w:ascii="Times New Roman" w:eastAsia="Times New Roman" w:hAnsi="Times New Roman" w:cs="Times New Roman"/>
          <w:color w:val="222222"/>
          <w:sz w:val="40"/>
          <w:szCs w:val="40"/>
          <w:lang w:eastAsia="sl-SI"/>
        </w:rPr>
        <w:t xml:space="preserve"> </w:t>
      </w:r>
      <w:r w:rsidRPr="006F4F6A">
        <w:rPr>
          <w:rFonts w:ascii="Times New Roman" w:eastAsia="Times New Roman" w:hAnsi="Times New Roman" w:cs="Times New Roman"/>
          <w:color w:val="222222"/>
          <w:sz w:val="40"/>
          <w:szCs w:val="40"/>
          <w:lang w:eastAsia="sl-SI"/>
        </w:rPr>
        <w:t>ign</w:t>
      </w:r>
      <w:r w:rsidR="004D48FD" w:rsidRPr="006F4F6A">
        <w:rPr>
          <w:rFonts w:ascii="Times New Roman" w:eastAsia="Times New Roman" w:hAnsi="Times New Roman" w:cs="Times New Roman"/>
          <w:color w:val="222222"/>
          <w:sz w:val="40"/>
          <w:szCs w:val="40"/>
          <w:lang w:eastAsia="sl-SI"/>
        </w:rPr>
        <w:t>orirali.</w:t>
      </w:r>
      <w:r w:rsidR="001124FC" w:rsidRPr="006F4F6A">
        <w:rPr>
          <w:rFonts w:ascii="Times New Roman" w:eastAsia="Times New Roman" w:hAnsi="Times New Roman" w:cs="Times New Roman"/>
          <w:color w:val="222222"/>
          <w:sz w:val="40"/>
          <w:szCs w:val="40"/>
          <w:lang w:eastAsia="sl-SI"/>
        </w:rPr>
        <w:t xml:space="preserve"> </w:t>
      </w:r>
      <w:r w:rsidR="007E4A36">
        <w:rPr>
          <w:rFonts w:ascii="Times New Roman" w:eastAsia="Times New Roman" w:hAnsi="Times New Roman" w:cs="Times New Roman"/>
          <w:color w:val="222222"/>
          <w:sz w:val="40"/>
          <w:szCs w:val="40"/>
          <w:lang w:eastAsia="sl-SI"/>
        </w:rPr>
        <w:t xml:space="preserve">To ga je bolelo. Šele kot papež Frančišek je ponovno prišel do prepoznavnosti, kajti sedaj njegov glas sliši ves svet. </w:t>
      </w:r>
      <w:r w:rsidRPr="006F4F6A">
        <w:rPr>
          <w:rFonts w:ascii="Times New Roman" w:eastAsia="Times New Roman" w:hAnsi="Times New Roman" w:cs="Times New Roman"/>
          <w:color w:val="222222"/>
          <w:sz w:val="40"/>
          <w:szCs w:val="40"/>
          <w:lang w:eastAsia="sl-SI"/>
        </w:rPr>
        <w:t xml:space="preserve"> </w:t>
      </w:r>
    </w:p>
    <w:p w14:paraId="49E01EFA" w14:textId="499D732D" w:rsidR="001124FC" w:rsidRPr="006F4F6A" w:rsidRDefault="001124FC" w:rsidP="001124FC">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Božja beseda nam danes lepo pove, da je Janez Krstnik bil rojen, da bi služil drugim. Ni bil rojen zase, ampak za druge. In prav v tem je bil Kristusov predhodnik. Janez je Kristusu trasiral pot do ljudi, da bi jim služil in dal zanje življenje.  Janez je pogumno in brez ovinkov ljudi klical k spreobrnjenju, kajti prihaja Jagnje Bože, ki odjemlje grehe sveta. To pomeni, da to Jagnje prihaja z močjo življenja, prihaja, da bi to življenje vsi imeli v obilju. </w:t>
      </w:r>
      <w:r w:rsidR="007E4A36">
        <w:rPr>
          <w:rFonts w:ascii="Times New Roman" w:eastAsia="Times New Roman" w:hAnsi="Times New Roman" w:cs="Times New Roman"/>
          <w:color w:val="222222"/>
          <w:sz w:val="40"/>
          <w:szCs w:val="40"/>
          <w:lang w:eastAsia="sl-SI"/>
        </w:rPr>
        <w:t xml:space="preserve">Krstnikovo </w:t>
      </w:r>
      <w:r w:rsidRPr="006F4F6A">
        <w:rPr>
          <w:rFonts w:ascii="Times New Roman" w:eastAsia="Times New Roman" w:hAnsi="Times New Roman" w:cs="Times New Roman"/>
          <w:color w:val="222222"/>
          <w:sz w:val="40"/>
          <w:szCs w:val="40"/>
          <w:lang w:eastAsia="sl-SI"/>
        </w:rPr>
        <w:t>služenje je bilo najprej klicanje k spreobrnjenju. Njegova pot ga privede do tega, da izgine za Jezusom.</w:t>
      </w:r>
      <w:r w:rsidR="007E4A36">
        <w:rPr>
          <w:rFonts w:ascii="Times New Roman" w:eastAsia="Times New Roman" w:hAnsi="Times New Roman" w:cs="Times New Roman"/>
          <w:color w:val="222222"/>
          <w:sz w:val="40"/>
          <w:szCs w:val="40"/>
          <w:lang w:eastAsia="sl-SI"/>
        </w:rPr>
        <w:t xml:space="preserve"> To je </w:t>
      </w:r>
      <w:r w:rsidRPr="006F4F6A">
        <w:rPr>
          <w:rFonts w:ascii="Times New Roman" w:eastAsia="Times New Roman" w:hAnsi="Times New Roman" w:cs="Times New Roman"/>
          <w:color w:val="222222"/>
          <w:sz w:val="40"/>
          <w:szCs w:val="40"/>
          <w:lang w:eastAsia="sl-SI"/>
        </w:rPr>
        <w:t xml:space="preserve">pot naraščajoče ponižnosti. </w:t>
      </w:r>
    </w:p>
    <w:p w14:paraId="00CD6FF4" w14:textId="2C8E41E2" w:rsidR="006D6219" w:rsidRPr="006F4F6A" w:rsidRDefault="001124FC" w:rsidP="006D621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Janez Krstnik ni bil politično korektna osebnost. Imel je velike težave zaradi tega. Ljudje, ki se niso hoteli spreobrniti, so se nenehno spotikali obenj in mu nastavljali zanke, da bi ga ujeli v njegovih besedah.. Nič jim </w:t>
      </w:r>
      <w:r w:rsidR="00AC5212">
        <w:rPr>
          <w:rFonts w:ascii="Times New Roman" w:eastAsia="Times New Roman" w:hAnsi="Times New Roman" w:cs="Times New Roman"/>
          <w:color w:val="222222"/>
          <w:sz w:val="40"/>
          <w:szCs w:val="40"/>
          <w:lang w:eastAsia="sl-SI"/>
        </w:rPr>
        <w:t xml:space="preserve">ni </w:t>
      </w:r>
      <w:r w:rsidRPr="006F4F6A">
        <w:rPr>
          <w:rFonts w:ascii="Times New Roman" w:eastAsia="Times New Roman" w:hAnsi="Times New Roman" w:cs="Times New Roman"/>
          <w:color w:val="222222"/>
          <w:sz w:val="40"/>
          <w:szCs w:val="40"/>
          <w:lang w:eastAsia="sl-SI"/>
        </w:rPr>
        <w:t>pasalo, kar je povedal. Na koncu ga je to stal</w:t>
      </w:r>
      <w:r w:rsidR="0053698A" w:rsidRPr="006F4F6A">
        <w:rPr>
          <w:rFonts w:ascii="Times New Roman" w:eastAsia="Times New Roman" w:hAnsi="Times New Roman" w:cs="Times New Roman"/>
          <w:color w:val="222222"/>
          <w:sz w:val="40"/>
          <w:szCs w:val="40"/>
          <w:lang w:eastAsia="sl-SI"/>
        </w:rPr>
        <w:t>o</w:t>
      </w:r>
      <w:r w:rsidRPr="006F4F6A">
        <w:rPr>
          <w:rFonts w:ascii="Times New Roman" w:eastAsia="Times New Roman" w:hAnsi="Times New Roman" w:cs="Times New Roman"/>
          <w:color w:val="222222"/>
          <w:sz w:val="40"/>
          <w:szCs w:val="40"/>
          <w:lang w:eastAsia="sl-SI"/>
        </w:rPr>
        <w:t xml:space="preserve"> tudi življenja. </w:t>
      </w:r>
    </w:p>
    <w:p w14:paraId="55EB3E5A" w14:textId="77777777" w:rsidR="00137C49" w:rsidRPr="006F4F6A" w:rsidRDefault="00137C49" w:rsidP="00137C4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4220F7BC" w14:textId="77777777" w:rsidR="00137C49" w:rsidRPr="006F4F6A" w:rsidRDefault="00137C49" w:rsidP="00137C4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2160ED5A" w14:textId="13A2AAE3" w:rsidR="00137C49" w:rsidRPr="006F4F6A" w:rsidRDefault="006D6219" w:rsidP="00137C4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lastRenderedPageBreak/>
        <w:t xml:space="preserve">Biti izven klišejev je preroško in zato tudi težko. </w:t>
      </w:r>
      <w:r w:rsidR="003048A4" w:rsidRPr="006F4F6A">
        <w:rPr>
          <w:rFonts w:ascii="Times New Roman" w:eastAsia="Times New Roman" w:hAnsi="Times New Roman" w:cs="Times New Roman"/>
          <w:color w:val="222222"/>
          <w:sz w:val="40"/>
          <w:szCs w:val="40"/>
          <w:lang w:eastAsia="sl-SI"/>
        </w:rPr>
        <w:t xml:space="preserve">Tudi Krstnikov oče Zaharija je imel očitno s tem težave. Kot starozavezni duhovnik je bil človek navad in klišejev. Ni mogel sprejeti, da bo v starosti dobil otroka in da temu otroku Bog daje ime in poslanstvo. Zato je onemel. Človek ustaljenih navad in klišejev ne more nikdar spregovoriti nič preroškega. Ne pove nič novega. </w:t>
      </w:r>
      <w:r w:rsidR="00137C49" w:rsidRPr="006F4F6A">
        <w:rPr>
          <w:rFonts w:ascii="Times New Roman" w:eastAsia="Times New Roman" w:hAnsi="Times New Roman" w:cs="Times New Roman"/>
          <w:color w:val="222222"/>
          <w:sz w:val="40"/>
          <w:szCs w:val="40"/>
          <w:lang w:eastAsia="sl-SI"/>
        </w:rPr>
        <w:t xml:space="preserve">Oklepa se samo zastarelih navad. </w:t>
      </w:r>
      <w:r w:rsidR="003048A4" w:rsidRPr="006F4F6A">
        <w:rPr>
          <w:rFonts w:ascii="Times New Roman" w:eastAsia="Times New Roman" w:hAnsi="Times New Roman" w:cs="Times New Roman"/>
          <w:color w:val="222222"/>
          <w:sz w:val="40"/>
          <w:szCs w:val="40"/>
          <w:lang w:eastAsia="sl-SI"/>
        </w:rPr>
        <w:t xml:space="preserve">Ozira se </w:t>
      </w:r>
      <w:r w:rsidR="00137C49" w:rsidRPr="006F4F6A">
        <w:rPr>
          <w:rFonts w:ascii="Times New Roman" w:eastAsia="Times New Roman" w:hAnsi="Times New Roman" w:cs="Times New Roman"/>
          <w:color w:val="222222"/>
          <w:sz w:val="40"/>
          <w:szCs w:val="40"/>
          <w:lang w:eastAsia="sl-SI"/>
        </w:rPr>
        <w:t xml:space="preserve">samo </w:t>
      </w:r>
      <w:r w:rsidR="003048A4" w:rsidRPr="006F4F6A">
        <w:rPr>
          <w:rFonts w:ascii="Times New Roman" w:eastAsia="Times New Roman" w:hAnsi="Times New Roman" w:cs="Times New Roman"/>
          <w:color w:val="222222"/>
          <w:sz w:val="40"/>
          <w:szCs w:val="40"/>
          <w:lang w:eastAsia="sl-SI"/>
        </w:rPr>
        <w:t>na to, kaj si bodo mislili drugi, kaj bodo rekli. Takš</w:t>
      </w:r>
      <w:r w:rsidR="00137C49" w:rsidRPr="006F4F6A">
        <w:rPr>
          <w:rFonts w:ascii="Times New Roman" w:eastAsia="Times New Roman" w:hAnsi="Times New Roman" w:cs="Times New Roman"/>
          <w:color w:val="222222"/>
          <w:sz w:val="40"/>
          <w:szCs w:val="40"/>
          <w:lang w:eastAsia="sl-SI"/>
        </w:rPr>
        <w:t>e</w:t>
      </w:r>
      <w:r w:rsidR="003048A4" w:rsidRPr="006F4F6A">
        <w:rPr>
          <w:rFonts w:ascii="Times New Roman" w:eastAsia="Times New Roman" w:hAnsi="Times New Roman" w:cs="Times New Roman"/>
          <w:color w:val="222222"/>
          <w:sz w:val="40"/>
          <w:szCs w:val="40"/>
          <w:lang w:eastAsia="sl-SI"/>
        </w:rPr>
        <w:t>n človek je v nenehnem strahu zase. Nima svoje mnenja.</w:t>
      </w:r>
      <w:r w:rsidR="00137C49" w:rsidRPr="006F4F6A">
        <w:rPr>
          <w:rFonts w:ascii="Times New Roman" w:eastAsia="Times New Roman" w:hAnsi="Times New Roman" w:cs="Times New Roman"/>
          <w:color w:val="222222"/>
          <w:sz w:val="40"/>
          <w:szCs w:val="40"/>
          <w:lang w:eastAsia="sl-SI"/>
        </w:rPr>
        <w:t xml:space="preserve"> Takšni ljudje posojajo peruti populizmu, ki pa z ljudmi počne, kar hoče. Razraščanje populizma v naši domovini uničuje v ljudeh dušo in razum.  </w:t>
      </w:r>
    </w:p>
    <w:p w14:paraId="626739BE" w14:textId="36D16B96" w:rsidR="00137C49" w:rsidRPr="006F4F6A" w:rsidRDefault="00137C49" w:rsidP="00137C4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Šele ko je Zaharija spoznal in sprejel, da je njegov otrok rojen za poslanstvo, ki mu ga namenja Bog in da se zato mora imenovati Janez, je</w:t>
      </w:r>
      <w:r w:rsidR="00390464">
        <w:rPr>
          <w:rFonts w:ascii="Times New Roman" w:eastAsia="Times New Roman" w:hAnsi="Times New Roman" w:cs="Times New Roman"/>
          <w:color w:val="222222"/>
          <w:sz w:val="40"/>
          <w:szCs w:val="40"/>
          <w:lang w:eastAsia="sl-SI"/>
        </w:rPr>
        <w:t xml:space="preserve"> lahko</w:t>
      </w:r>
      <w:r w:rsidRPr="006F4F6A">
        <w:rPr>
          <w:rFonts w:ascii="Times New Roman" w:eastAsia="Times New Roman" w:hAnsi="Times New Roman" w:cs="Times New Roman"/>
          <w:color w:val="222222"/>
          <w:sz w:val="40"/>
          <w:szCs w:val="40"/>
          <w:lang w:eastAsia="sl-SI"/>
        </w:rPr>
        <w:t xml:space="preserve"> spregovoril. Sprejeti to, kar od mene hoče Bog, me osvobaja od strahov. </w:t>
      </w:r>
      <w:r w:rsidR="003048A4" w:rsidRPr="006F4F6A">
        <w:rPr>
          <w:rFonts w:ascii="Times New Roman" w:eastAsia="Times New Roman" w:hAnsi="Times New Roman" w:cs="Times New Roman"/>
          <w:color w:val="222222"/>
          <w:sz w:val="40"/>
          <w:szCs w:val="40"/>
          <w:lang w:eastAsia="sl-SI"/>
        </w:rPr>
        <w:t xml:space="preserve"> </w:t>
      </w:r>
    </w:p>
    <w:p w14:paraId="5BFAE5E1" w14:textId="7E211B3C" w:rsidR="004467F6" w:rsidRPr="006F4F6A" w:rsidRDefault="004A39EF" w:rsidP="00340205">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Česa je </w:t>
      </w:r>
      <w:r w:rsidR="00AB1CC5" w:rsidRPr="006F4F6A">
        <w:rPr>
          <w:rFonts w:ascii="Times New Roman" w:eastAsia="Times New Roman" w:hAnsi="Times New Roman" w:cs="Times New Roman"/>
          <w:color w:val="222222"/>
          <w:sz w:val="40"/>
          <w:szCs w:val="40"/>
          <w:lang w:eastAsia="sl-SI"/>
        </w:rPr>
        <w:t xml:space="preserve">ljudi </w:t>
      </w:r>
      <w:r w:rsidR="00595436" w:rsidRPr="006F4F6A">
        <w:rPr>
          <w:rFonts w:ascii="Times New Roman" w:eastAsia="Times New Roman" w:hAnsi="Times New Roman" w:cs="Times New Roman"/>
          <w:color w:val="222222"/>
          <w:sz w:val="40"/>
          <w:szCs w:val="40"/>
          <w:lang w:eastAsia="sl-SI"/>
        </w:rPr>
        <w:t xml:space="preserve">danes </w:t>
      </w:r>
      <w:r w:rsidR="00AB1CC5" w:rsidRPr="006F4F6A">
        <w:rPr>
          <w:rFonts w:ascii="Times New Roman" w:eastAsia="Times New Roman" w:hAnsi="Times New Roman" w:cs="Times New Roman"/>
          <w:color w:val="222222"/>
          <w:sz w:val="40"/>
          <w:szCs w:val="40"/>
          <w:lang w:eastAsia="sl-SI"/>
        </w:rPr>
        <w:t xml:space="preserve">najbolj </w:t>
      </w:r>
      <w:r w:rsidRPr="006F4F6A">
        <w:rPr>
          <w:rFonts w:ascii="Times New Roman" w:eastAsia="Times New Roman" w:hAnsi="Times New Roman" w:cs="Times New Roman"/>
          <w:color w:val="222222"/>
          <w:sz w:val="40"/>
          <w:szCs w:val="40"/>
          <w:lang w:eastAsia="sl-SI"/>
        </w:rPr>
        <w:t xml:space="preserve">strah? Drug drugega. Strah </w:t>
      </w:r>
      <w:r w:rsidR="00AB1CC5" w:rsidRPr="006F4F6A">
        <w:rPr>
          <w:rFonts w:ascii="Times New Roman" w:eastAsia="Times New Roman" w:hAnsi="Times New Roman" w:cs="Times New Roman"/>
          <w:color w:val="222222"/>
          <w:sz w:val="40"/>
          <w:szCs w:val="40"/>
          <w:lang w:eastAsia="sl-SI"/>
        </w:rPr>
        <w:t xml:space="preserve">jih </w:t>
      </w:r>
      <w:r w:rsidRPr="006F4F6A">
        <w:rPr>
          <w:rFonts w:ascii="Times New Roman" w:eastAsia="Times New Roman" w:hAnsi="Times New Roman" w:cs="Times New Roman"/>
          <w:color w:val="222222"/>
          <w:sz w:val="40"/>
          <w:szCs w:val="40"/>
          <w:lang w:eastAsia="sl-SI"/>
        </w:rPr>
        <w:t>je, ker s</w:t>
      </w:r>
      <w:r w:rsidR="00AB1CC5" w:rsidRPr="006F4F6A">
        <w:rPr>
          <w:rFonts w:ascii="Times New Roman" w:eastAsia="Times New Roman" w:hAnsi="Times New Roman" w:cs="Times New Roman"/>
          <w:color w:val="222222"/>
          <w:sz w:val="40"/>
          <w:szCs w:val="40"/>
          <w:lang w:eastAsia="sl-SI"/>
        </w:rPr>
        <w:t xml:space="preserve">o </w:t>
      </w:r>
      <w:r w:rsidRPr="006F4F6A">
        <w:rPr>
          <w:rFonts w:ascii="Times New Roman" w:eastAsia="Times New Roman" w:hAnsi="Times New Roman" w:cs="Times New Roman"/>
          <w:color w:val="222222"/>
          <w:sz w:val="40"/>
          <w:szCs w:val="40"/>
          <w:lang w:eastAsia="sl-SI"/>
        </w:rPr>
        <w:t xml:space="preserve">si postali tekmeci, ki se nimajo radi. </w:t>
      </w:r>
      <w:r w:rsidR="00AB1CC5" w:rsidRPr="006F4F6A">
        <w:rPr>
          <w:rFonts w:ascii="Times New Roman" w:eastAsia="Times New Roman" w:hAnsi="Times New Roman" w:cs="Times New Roman"/>
          <w:color w:val="222222"/>
          <w:sz w:val="40"/>
          <w:szCs w:val="40"/>
          <w:lang w:eastAsia="sl-SI"/>
        </w:rPr>
        <w:t>D</w:t>
      </w:r>
      <w:r w:rsidRPr="006F4F6A">
        <w:rPr>
          <w:rFonts w:ascii="Times New Roman" w:eastAsia="Times New Roman" w:hAnsi="Times New Roman" w:cs="Times New Roman"/>
          <w:color w:val="222222"/>
          <w:sz w:val="40"/>
          <w:szCs w:val="40"/>
          <w:lang w:eastAsia="sl-SI"/>
        </w:rPr>
        <w:t xml:space="preserve">rug </w:t>
      </w:r>
      <w:r w:rsidR="00AB1CC5" w:rsidRPr="006F4F6A">
        <w:rPr>
          <w:rFonts w:ascii="Times New Roman" w:eastAsia="Times New Roman" w:hAnsi="Times New Roman" w:cs="Times New Roman"/>
          <w:color w:val="222222"/>
          <w:sz w:val="40"/>
          <w:szCs w:val="40"/>
          <w:lang w:eastAsia="sl-SI"/>
        </w:rPr>
        <w:t xml:space="preserve">v </w:t>
      </w:r>
      <w:r w:rsidRPr="006F4F6A">
        <w:rPr>
          <w:rFonts w:ascii="Times New Roman" w:eastAsia="Times New Roman" w:hAnsi="Times New Roman" w:cs="Times New Roman"/>
          <w:color w:val="222222"/>
          <w:sz w:val="40"/>
          <w:szCs w:val="40"/>
          <w:lang w:eastAsia="sl-SI"/>
        </w:rPr>
        <w:t>drugemu vidi</w:t>
      </w:r>
      <w:r w:rsidR="00390464">
        <w:rPr>
          <w:rFonts w:ascii="Times New Roman" w:eastAsia="Times New Roman" w:hAnsi="Times New Roman" w:cs="Times New Roman"/>
          <w:color w:val="222222"/>
          <w:sz w:val="40"/>
          <w:szCs w:val="40"/>
          <w:lang w:eastAsia="sl-SI"/>
        </w:rPr>
        <w:t>j</w:t>
      </w:r>
      <w:r w:rsidRPr="006F4F6A">
        <w:rPr>
          <w:rFonts w:ascii="Times New Roman" w:eastAsia="Times New Roman" w:hAnsi="Times New Roman" w:cs="Times New Roman"/>
          <w:color w:val="222222"/>
          <w:sz w:val="40"/>
          <w:szCs w:val="40"/>
          <w:lang w:eastAsia="sl-SI"/>
        </w:rPr>
        <w:t xml:space="preserve">o grožnjo in zato so si vsiljivci. </w:t>
      </w:r>
      <w:r w:rsidR="004467F6" w:rsidRPr="006F4F6A">
        <w:rPr>
          <w:rFonts w:ascii="Times New Roman" w:eastAsia="Times New Roman" w:hAnsi="Times New Roman" w:cs="Times New Roman"/>
          <w:color w:val="222222"/>
          <w:sz w:val="40"/>
          <w:szCs w:val="40"/>
          <w:lang w:eastAsia="sl-SI"/>
        </w:rPr>
        <w:t xml:space="preserve">Te grožnje so kot plenilci, ki tičijo v svojih brlogih in čakajo, da bodo skočile na plen, da ga pokončajo. </w:t>
      </w:r>
      <w:r w:rsidR="00340205" w:rsidRPr="006F4F6A">
        <w:rPr>
          <w:rFonts w:ascii="Times New Roman" w:eastAsia="Times New Roman" w:hAnsi="Times New Roman" w:cs="Times New Roman"/>
          <w:color w:val="222222"/>
          <w:sz w:val="40"/>
          <w:szCs w:val="40"/>
          <w:lang w:eastAsia="sl-SI"/>
        </w:rPr>
        <w:t>V</w:t>
      </w:r>
      <w:r w:rsidR="00390464">
        <w:rPr>
          <w:rFonts w:ascii="Times New Roman" w:eastAsia="Times New Roman" w:hAnsi="Times New Roman" w:cs="Times New Roman"/>
          <w:color w:val="222222"/>
          <w:sz w:val="40"/>
          <w:szCs w:val="40"/>
          <w:lang w:eastAsia="sl-SI"/>
        </w:rPr>
        <w:t xml:space="preserve"> v</w:t>
      </w:r>
      <w:r w:rsidR="00340205" w:rsidRPr="006F4F6A">
        <w:rPr>
          <w:rFonts w:ascii="Times New Roman" w:eastAsia="Times New Roman" w:hAnsi="Times New Roman" w:cs="Times New Roman"/>
          <w:color w:val="222222"/>
          <w:sz w:val="40"/>
          <w:szCs w:val="40"/>
          <w:lang w:eastAsia="sl-SI"/>
        </w:rPr>
        <w:t xml:space="preserve">eliki meri </w:t>
      </w:r>
      <w:r w:rsidR="00390464">
        <w:rPr>
          <w:rFonts w:ascii="Times New Roman" w:eastAsia="Times New Roman" w:hAnsi="Times New Roman" w:cs="Times New Roman"/>
          <w:color w:val="222222"/>
          <w:sz w:val="40"/>
          <w:szCs w:val="40"/>
          <w:lang w:eastAsia="sl-SI"/>
        </w:rPr>
        <w:t xml:space="preserve">mnogi </w:t>
      </w:r>
      <w:r w:rsidR="00340205" w:rsidRPr="006F4F6A">
        <w:rPr>
          <w:rFonts w:ascii="Times New Roman" w:eastAsia="Times New Roman" w:hAnsi="Times New Roman" w:cs="Times New Roman"/>
          <w:color w:val="222222"/>
          <w:sz w:val="40"/>
          <w:szCs w:val="40"/>
          <w:lang w:eastAsia="sl-SI"/>
        </w:rPr>
        <w:t xml:space="preserve">gledajo drug na drugega skozi očala, ki imajo ideološko obarvana stekla. </w:t>
      </w:r>
    </w:p>
    <w:p w14:paraId="190A96FA" w14:textId="77777777" w:rsidR="002163A9" w:rsidRPr="006F4F6A" w:rsidRDefault="002163A9" w:rsidP="00340205">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55082159" w14:textId="77777777" w:rsidR="002163A9" w:rsidRPr="006F4F6A" w:rsidRDefault="002163A9" w:rsidP="00340205">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0D494E5D" w14:textId="733E6674" w:rsidR="00595436" w:rsidRPr="006F4F6A" w:rsidRDefault="00595436" w:rsidP="00340205">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lastRenderedPageBreak/>
        <w:t xml:space="preserve">Zakaj ni bilo vodilnih v naši državi v sredo k maši </w:t>
      </w:r>
      <w:r w:rsidR="006F4F6A">
        <w:rPr>
          <w:rFonts w:ascii="Times New Roman" w:eastAsia="Times New Roman" w:hAnsi="Times New Roman" w:cs="Times New Roman"/>
          <w:color w:val="222222"/>
          <w:sz w:val="40"/>
          <w:szCs w:val="40"/>
          <w:lang w:eastAsia="sl-SI"/>
        </w:rPr>
        <w:t xml:space="preserve"> za </w:t>
      </w:r>
      <w:r w:rsidRPr="006F4F6A">
        <w:rPr>
          <w:rFonts w:ascii="Times New Roman" w:eastAsia="Times New Roman" w:hAnsi="Times New Roman" w:cs="Times New Roman"/>
          <w:color w:val="222222"/>
          <w:sz w:val="40"/>
          <w:szCs w:val="40"/>
          <w:lang w:eastAsia="sl-SI"/>
        </w:rPr>
        <w:t>domovino</w:t>
      </w:r>
      <w:r w:rsidR="003263C1">
        <w:rPr>
          <w:rFonts w:ascii="Times New Roman" w:eastAsia="Times New Roman" w:hAnsi="Times New Roman" w:cs="Times New Roman"/>
          <w:color w:val="222222"/>
          <w:sz w:val="40"/>
          <w:szCs w:val="40"/>
          <w:lang w:eastAsia="sl-SI"/>
        </w:rPr>
        <w:t xml:space="preserve"> v ljubljanski stolnici</w:t>
      </w:r>
      <w:r w:rsidRPr="006F4F6A">
        <w:rPr>
          <w:rFonts w:ascii="Times New Roman" w:eastAsia="Times New Roman" w:hAnsi="Times New Roman" w:cs="Times New Roman"/>
          <w:color w:val="222222"/>
          <w:sz w:val="40"/>
          <w:szCs w:val="40"/>
          <w:lang w:eastAsia="sl-SI"/>
        </w:rPr>
        <w:t xml:space="preserve">? Ker jih je strah drug drugega. Nikakor nočejo izpasti drug pred drugim, da </w:t>
      </w:r>
      <w:r w:rsidR="001963AA">
        <w:rPr>
          <w:rFonts w:ascii="Times New Roman" w:eastAsia="Times New Roman" w:hAnsi="Times New Roman" w:cs="Times New Roman"/>
          <w:color w:val="222222"/>
          <w:sz w:val="40"/>
          <w:szCs w:val="40"/>
          <w:lang w:eastAsia="sl-SI"/>
        </w:rPr>
        <w:t xml:space="preserve">so </w:t>
      </w:r>
      <w:r w:rsidRPr="006F4F6A">
        <w:rPr>
          <w:rFonts w:ascii="Times New Roman" w:eastAsia="Times New Roman" w:hAnsi="Times New Roman" w:cs="Times New Roman"/>
          <w:color w:val="222222"/>
          <w:sz w:val="40"/>
          <w:szCs w:val="40"/>
          <w:lang w:eastAsia="sl-SI"/>
        </w:rPr>
        <w:t xml:space="preserve">preveč 'farški'. </w:t>
      </w:r>
      <w:r w:rsidR="006F4F6A">
        <w:rPr>
          <w:rFonts w:ascii="Times New Roman" w:eastAsia="Times New Roman" w:hAnsi="Times New Roman" w:cs="Times New Roman"/>
          <w:color w:val="222222"/>
          <w:sz w:val="40"/>
          <w:szCs w:val="40"/>
          <w:lang w:eastAsia="sl-SI"/>
        </w:rPr>
        <w:t xml:space="preserve">Bojijo se medijev, njihove presoje, bojijo se lastnih ljudi znotraj njihovih strank, da bi jih obsojali. </w:t>
      </w:r>
      <w:r w:rsidRPr="006F4F6A">
        <w:rPr>
          <w:rFonts w:ascii="Times New Roman" w:eastAsia="Times New Roman" w:hAnsi="Times New Roman" w:cs="Times New Roman"/>
          <w:color w:val="222222"/>
          <w:sz w:val="40"/>
          <w:szCs w:val="40"/>
          <w:lang w:eastAsia="sl-SI"/>
        </w:rPr>
        <w:t>Dobro so vedeli, da b</w:t>
      </w:r>
      <w:r w:rsidR="001963AA">
        <w:rPr>
          <w:rFonts w:ascii="Times New Roman" w:eastAsia="Times New Roman" w:hAnsi="Times New Roman" w:cs="Times New Roman"/>
          <w:color w:val="222222"/>
          <w:sz w:val="40"/>
          <w:szCs w:val="40"/>
          <w:lang w:eastAsia="sl-SI"/>
        </w:rPr>
        <w:t xml:space="preserve">i lahko </w:t>
      </w:r>
      <w:r w:rsidRPr="006F4F6A">
        <w:rPr>
          <w:rFonts w:ascii="Times New Roman" w:eastAsia="Times New Roman" w:hAnsi="Times New Roman" w:cs="Times New Roman"/>
          <w:color w:val="222222"/>
          <w:sz w:val="40"/>
          <w:szCs w:val="40"/>
          <w:lang w:eastAsia="sl-SI"/>
        </w:rPr>
        <w:t xml:space="preserve">slišali </w:t>
      </w:r>
      <w:r w:rsidR="001963AA">
        <w:rPr>
          <w:rFonts w:ascii="Times New Roman" w:eastAsia="Times New Roman" w:hAnsi="Times New Roman" w:cs="Times New Roman"/>
          <w:color w:val="222222"/>
          <w:sz w:val="40"/>
          <w:szCs w:val="40"/>
          <w:lang w:eastAsia="sl-SI"/>
        </w:rPr>
        <w:t>v stolnici</w:t>
      </w:r>
      <w:r w:rsidRPr="006F4F6A">
        <w:rPr>
          <w:rFonts w:ascii="Times New Roman" w:eastAsia="Times New Roman" w:hAnsi="Times New Roman" w:cs="Times New Roman"/>
          <w:color w:val="222222"/>
          <w:sz w:val="40"/>
          <w:szCs w:val="40"/>
          <w:lang w:eastAsia="sl-SI"/>
        </w:rPr>
        <w:t xml:space="preserve"> kaj o tem, kar </w:t>
      </w:r>
      <w:r w:rsidR="001963AA">
        <w:rPr>
          <w:rFonts w:ascii="Times New Roman" w:eastAsia="Times New Roman" w:hAnsi="Times New Roman" w:cs="Times New Roman"/>
          <w:color w:val="222222"/>
          <w:sz w:val="40"/>
          <w:szCs w:val="40"/>
          <w:lang w:eastAsia="sl-SI"/>
        </w:rPr>
        <w:t xml:space="preserve">obstoja </w:t>
      </w:r>
      <w:r w:rsidRPr="006F4F6A">
        <w:rPr>
          <w:rFonts w:ascii="Times New Roman" w:eastAsia="Times New Roman" w:hAnsi="Times New Roman" w:cs="Times New Roman"/>
          <w:color w:val="222222"/>
          <w:sz w:val="40"/>
          <w:szCs w:val="40"/>
          <w:lang w:eastAsia="sl-SI"/>
        </w:rPr>
        <w:t>njihovo ravnanje</w:t>
      </w:r>
      <w:r w:rsidR="001963AA">
        <w:rPr>
          <w:rFonts w:ascii="Times New Roman" w:eastAsia="Times New Roman" w:hAnsi="Times New Roman" w:cs="Times New Roman"/>
          <w:color w:val="222222"/>
          <w:sz w:val="40"/>
          <w:szCs w:val="40"/>
          <w:lang w:eastAsia="sl-SI"/>
        </w:rPr>
        <w:t xml:space="preserve"> kot nedopustno</w:t>
      </w:r>
      <w:r w:rsidRPr="006F4F6A">
        <w:rPr>
          <w:rFonts w:ascii="Times New Roman" w:eastAsia="Times New Roman" w:hAnsi="Times New Roman" w:cs="Times New Roman"/>
          <w:color w:val="222222"/>
          <w:sz w:val="40"/>
          <w:szCs w:val="40"/>
          <w:lang w:eastAsia="sl-SI"/>
        </w:rPr>
        <w:t xml:space="preserve">. </w:t>
      </w:r>
      <w:r w:rsidR="00585F35" w:rsidRPr="006F4F6A">
        <w:rPr>
          <w:rFonts w:ascii="Times New Roman" w:eastAsia="Times New Roman" w:hAnsi="Times New Roman" w:cs="Times New Roman"/>
          <w:color w:val="222222"/>
          <w:sz w:val="40"/>
          <w:szCs w:val="40"/>
          <w:lang w:eastAsia="sl-SI"/>
        </w:rPr>
        <w:t xml:space="preserve">Njihova ignoranca se je tudi v tem primeru pokazala, kot zaščitno sredstvo. </w:t>
      </w:r>
      <w:r w:rsidR="001963AA">
        <w:rPr>
          <w:rFonts w:ascii="Times New Roman" w:eastAsia="Times New Roman" w:hAnsi="Times New Roman" w:cs="Times New Roman"/>
          <w:color w:val="222222"/>
          <w:sz w:val="40"/>
          <w:szCs w:val="40"/>
          <w:lang w:eastAsia="sl-SI"/>
        </w:rPr>
        <w:t>V sebi niso svobodni.</w:t>
      </w:r>
    </w:p>
    <w:p w14:paraId="091B9503" w14:textId="507EC13F" w:rsidR="002163A9" w:rsidRPr="006F4F6A" w:rsidRDefault="002163A9" w:rsidP="002163A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Slovenijo čaka zelo dolga pot osvobajanja od politične korektnosti in vzpostavljanja možnosti kritične presoje, onkraj klišejev, onkraj vsesplošnega mnenja 'vedno je bilo tako'. Razjedenost voditeljev in korektnih državljanov ja doseglo zaskrbljujočo stopnjo. Zelo potrebujemo </w:t>
      </w:r>
      <w:r w:rsidR="001963AA">
        <w:rPr>
          <w:rFonts w:ascii="Times New Roman" w:eastAsia="Times New Roman" w:hAnsi="Times New Roman" w:cs="Times New Roman"/>
          <w:color w:val="222222"/>
          <w:sz w:val="40"/>
          <w:szCs w:val="40"/>
          <w:lang w:eastAsia="sl-SI"/>
        </w:rPr>
        <w:t>ljudi</w:t>
      </w:r>
      <w:r w:rsidRPr="006F4F6A">
        <w:rPr>
          <w:rFonts w:ascii="Times New Roman" w:eastAsia="Times New Roman" w:hAnsi="Times New Roman" w:cs="Times New Roman"/>
          <w:color w:val="222222"/>
          <w:sz w:val="40"/>
          <w:szCs w:val="40"/>
          <w:lang w:eastAsia="sl-SI"/>
        </w:rPr>
        <w:t xml:space="preserve">, ki bodo pravi preroki resnice o tem, kdo smo, kakšen je namen našega bivanja, in kam vodi naša pot. </w:t>
      </w:r>
    </w:p>
    <w:p w14:paraId="419230D0" w14:textId="77117D13" w:rsidR="002163A9" w:rsidRPr="006F4F6A" w:rsidRDefault="002163A9" w:rsidP="002163A9">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Pričevanje Janeza Krstnika nas nagiba k razmišljanju, da je človek izpolnjen takrat, ko svoj obstoj postavi v službo resnice, pravičnosti in </w:t>
      </w:r>
      <w:r w:rsidR="00D1397C" w:rsidRPr="006F4F6A">
        <w:rPr>
          <w:rFonts w:ascii="Times New Roman" w:eastAsia="Times New Roman" w:hAnsi="Times New Roman" w:cs="Times New Roman"/>
          <w:color w:val="222222"/>
          <w:sz w:val="40"/>
          <w:szCs w:val="40"/>
          <w:lang w:eastAsia="sl-SI"/>
        </w:rPr>
        <w:t xml:space="preserve">skrbnosti drug za drugega. To pa lahko prepoznamo ravno na Jezusovem obličju, ki je zarisano v </w:t>
      </w:r>
      <w:r w:rsidR="001963AA">
        <w:rPr>
          <w:rFonts w:ascii="Times New Roman" w:eastAsia="Times New Roman" w:hAnsi="Times New Roman" w:cs="Times New Roman"/>
          <w:color w:val="222222"/>
          <w:sz w:val="40"/>
          <w:szCs w:val="40"/>
          <w:lang w:eastAsia="sl-SI"/>
        </w:rPr>
        <w:t xml:space="preserve">srcu </w:t>
      </w:r>
      <w:r w:rsidR="00D1397C" w:rsidRPr="006F4F6A">
        <w:rPr>
          <w:rFonts w:ascii="Times New Roman" w:eastAsia="Times New Roman" w:hAnsi="Times New Roman" w:cs="Times New Roman"/>
          <w:color w:val="222222"/>
          <w:sz w:val="40"/>
          <w:szCs w:val="40"/>
          <w:lang w:eastAsia="sl-SI"/>
        </w:rPr>
        <w:t>vsake</w:t>
      </w:r>
      <w:r w:rsidR="001963AA">
        <w:rPr>
          <w:rFonts w:ascii="Times New Roman" w:eastAsia="Times New Roman" w:hAnsi="Times New Roman" w:cs="Times New Roman"/>
          <w:color w:val="222222"/>
          <w:sz w:val="40"/>
          <w:szCs w:val="40"/>
          <w:lang w:eastAsia="sl-SI"/>
        </w:rPr>
        <w:t>ga</w:t>
      </w:r>
      <w:r w:rsidR="00D1397C" w:rsidRPr="006F4F6A">
        <w:rPr>
          <w:rFonts w:ascii="Times New Roman" w:eastAsia="Times New Roman" w:hAnsi="Times New Roman" w:cs="Times New Roman"/>
          <w:color w:val="222222"/>
          <w:sz w:val="40"/>
          <w:szCs w:val="40"/>
          <w:lang w:eastAsia="sl-SI"/>
        </w:rPr>
        <w:t xml:space="preserve"> člove</w:t>
      </w:r>
      <w:r w:rsidR="001963AA">
        <w:rPr>
          <w:rFonts w:ascii="Times New Roman" w:eastAsia="Times New Roman" w:hAnsi="Times New Roman" w:cs="Times New Roman"/>
          <w:color w:val="222222"/>
          <w:sz w:val="40"/>
          <w:szCs w:val="40"/>
          <w:lang w:eastAsia="sl-SI"/>
        </w:rPr>
        <w:t>ka.</w:t>
      </w:r>
    </w:p>
    <w:p w14:paraId="61740248" w14:textId="77777777" w:rsidR="006F4F6A" w:rsidRPr="006F4F6A" w:rsidRDefault="006F4F6A"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1E457D65" w14:textId="77777777" w:rsidR="006F4F6A" w:rsidRPr="006F4F6A" w:rsidRDefault="006F4F6A"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6D5B88CE" w14:textId="77777777" w:rsidR="006F4F6A" w:rsidRPr="006F4F6A" w:rsidRDefault="006F4F6A"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627E3D7C" w14:textId="77777777" w:rsidR="006F4F6A" w:rsidRPr="006F4F6A" w:rsidRDefault="006F4F6A"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p>
    <w:p w14:paraId="5184536F" w14:textId="7CAED5BD" w:rsidR="00E30220" w:rsidRPr="006F4F6A" w:rsidRDefault="00D1397C"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Misijonarji ste te tedne med nami. Veseli smo vas. Od nas ste odšli </w:t>
      </w:r>
      <w:r w:rsidR="004701BC">
        <w:rPr>
          <w:rFonts w:ascii="Times New Roman" w:eastAsia="Times New Roman" w:hAnsi="Times New Roman" w:cs="Times New Roman"/>
          <w:color w:val="222222"/>
          <w:sz w:val="40"/>
          <w:szCs w:val="40"/>
          <w:lang w:eastAsia="sl-SI"/>
        </w:rPr>
        <w:t xml:space="preserve">v misijone </w:t>
      </w:r>
      <w:r w:rsidRPr="006F4F6A">
        <w:rPr>
          <w:rFonts w:ascii="Times New Roman" w:eastAsia="Times New Roman" w:hAnsi="Times New Roman" w:cs="Times New Roman"/>
          <w:color w:val="222222"/>
          <w:sz w:val="40"/>
          <w:szCs w:val="40"/>
          <w:lang w:eastAsia="sl-SI"/>
        </w:rPr>
        <w:t xml:space="preserve">kot preroki resnice in tako se tudi vedno vračate med nas. </w:t>
      </w:r>
      <w:r w:rsidR="00E30220" w:rsidRPr="006F4F6A">
        <w:rPr>
          <w:rFonts w:ascii="Times New Roman" w:eastAsia="Times New Roman" w:hAnsi="Times New Roman" w:cs="Times New Roman"/>
          <w:color w:val="222222"/>
          <w:sz w:val="40"/>
          <w:szCs w:val="40"/>
          <w:lang w:eastAsia="sl-SI"/>
        </w:rPr>
        <w:t>Radi vas poslušamo, ker nam vedno govorite neposredno, jasno, določno. Vaš glas med nami odmeva preroško. Poslušajo vas tudi tisti, ki so se navadili na konformizem. Zakaj vas poslušajo? Ker vaše pričevanje zmore prebujati še tako zaspano vest. Govorijo vaša dela, vaši napori za evangelij. Hvala vam za to pričevanje in prebujanje iz naše komodnosti</w:t>
      </w:r>
      <w:r w:rsidR="004701BC">
        <w:rPr>
          <w:rFonts w:ascii="Times New Roman" w:eastAsia="Times New Roman" w:hAnsi="Times New Roman" w:cs="Times New Roman"/>
          <w:color w:val="222222"/>
          <w:sz w:val="40"/>
          <w:szCs w:val="40"/>
          <w:lang w:eastAsia="sl-SI"/>
        </w:rPr>
        <w:t>, klišejev in konformizma</w:t>
      </w:r>
      <w:r w:rsidR="00E30220" w:rsidRPr="006F4F6A">
        <w:rPr>
          <w:rFonts w:ascii="Times New Roman" w:eastAsia="Times New Roman" w:hAnsi="Times New Roman" w:cs="Times New Roman"/>
          <w:color w:val="222222"/>
          <w:sz w:val="40"/>
          <w:szCs w:val="40"/>
          <w:lang w:eastAsia="sl-SI"/>
        </w:rPr>
        <w:t xml:space="preserve">. </w:t>
      </w:r>
    </w:p>
    <w:p w14:paraId="01D17A8A" w14:textId="44ECDD83" w:rsidR="00E30220" w:rsidRPr="006F4F6A" w:rsidRDefault="006F4F6A" w:rsidP="00E30220">
      <w:pPr>
        <w:shd w:val="clear" w:color="auto" w:fill="FFFFFF"/>
        <w:spacing w:after="390" w:line="240" w:lineRule="auto"/>
        <w:ind w:firstLine="708"/>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 xml:space="preserve">Mati Marija naj hodi z vami tukaj po Sloveniji in po vaših misijonskih poteh. </w:t>
      </w:r>
    </w:p>
    <w:p w14:paraId="4DFAB30C" w14:textId="33541DDF" w:rsidR="006F4F6A" w:rsidRPr="006F4F6A" w:rsidRDefault="006F4F6A" w:rsidP="006F4F6A">
      <w:pPr>
        <w:pStyle w:val="Odstavekseznama"/>
        <w:numPr>
          <w:ilvl w:val="0"/>
          <w:numId w:val="1"/>
        </w:numPr>
        <w:shd w:val="clear" w:color="auto" w:fill="FFFFFF"/>
        <w:spacing w:after="390" w:line="240" w:lineRule="auto"/>
        <w:jc w:val="both"/>
        <w:rPr>
          <w:rFonts w:ascii="Times New Roman" w:eastAsia="Times New Roman" w:hAnsi="Times New Roman" w:cs="Times New Roman"/>
          <w:color w:val="222222"/>
          <w:sz w:val="40"/>
          <w:szCs w:val="40"/>
          <w:lang w:eastAsia="sl-SI"/>
        </w:rPr>
      </w:pPr>
      <w:r w:rsidRPr="006F4F6A">
        <w:rPr>
          <w:rFonts w:ascii="Times New Roman" w:eastAsia="Times New Roman" w:hAnsi="Times New Roman" w:cs="Times New Roman"/>
          <w:color w:val="222222"/>
          <w:sz w:val="40"/>
          <w:szCs w:val="40"/>
          <w:lang w:eastAsia="sl-SI"/>
        </w:rPr>
        <w:t>amen</w:t>
      </w:r>
    </w:p>
    <w:p w14:paraId="551D40FF" w14:textId="77777777" w:rsidR="00193C0B" w:rsidRPr="006F4F6A" w:rsidRDefault="00193C0B" w:rsidP="00E77A3B">
      <w:pPr>
        <w:jc w:val="both"/>
        <w:rPr>
          <w:rFonts w:ascii="Times New Roman" w:hAnsi="Times New Roman" w:cs="Times New Roman"/>
          <w:sz w:val="40"/>
          <w:szCs w:val="40"/>
        </w:rPr>
      </w:pPr>
    </w:p>
    <w:sectPr w:rsidR="00193C0B" w:rsidRPr="006F4F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757B" w14:textId="77777777" w:rsidR="00E77A3B" w:rsidRDefault="00E77A3B" w:rsidP="00E77A3B">
      <w:pPr>
        <w:spacing w:after="0" w:line="240" w:lineRule="auto"/>
      </w:pPr>
      <w:r>
        <w:separator/>
      </w:r>
    </w:p>
  </w:endnote>
  <w:endnote w:type="continuationSeparator" w:id="0">
    <w:p w14:paraId="0A922408" w14:textId="77777777" w:rsidR="00E77A3B" w:rsidRDefault="00E77A3B" w:rsidP="00E7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5469"/>
      <w:docPartObj>
        <w:docPartGallery w:val="Page Numbers (Bottom of Page)"/>
        <w:docPartUnique/>
      </w:docPartObj>
    </w:sdtPr>
    <w:sdtEndPr/>
    <w:sdtContent>
      <w:p w14:paraId="020B9643" w14:textId="0CA63161" w:rsidR="00E77A3B" w:rsidRDefault="00E77A3B">
        <w:pPr>
          <w:pStyle w:val="Noga"/>
          <w:jc w:val="right"/>
        </w:pPr>
        <w:r>
          <w:fldChar w:fldCharType="begin"/>
        </w:r>
        <w:r>
          <w:instrText>PAGE   \* MERGEFORMAT</w:instrText>
        </w:r>
        <w:r>
          <w:fldChar w:fldCharType="separate"/>
        </w:r>
        <w:r w:rsidR="006401DD">
          <w:rPr>
            <w:noProof/>
          </w:rPr>
          <w:t>1</w:t>
        </w:r>
        <w:r>
          <w:fldChar w:fldCharType="end"/>
        </w:r>
      </w:p>
    </w:sdtContent>
  </w:sdt>
  <w:p w14:paraId="22E2E025" w14:textId="77777777" w:rsidR="00E77A3B" w:rsidRDefault="00E77A3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E534" w14:textId="77777777" w:rsidR="00E77A3B" w:rsidRDefault="00E77A3B" w:rsidP="00E77A3B">
      <w:pPr>
        <w:spacing w:after="0" w:line="240" w:lineRule="auto"/>
      </w:pPr>
      <w:r>
        <w:separator/>
      </w:r>
    </w:p>
  </w:footnote>
  <w:footnote w:type="continuationSeparator" w:id="0">
    <w:p w14:paraId="4BBE9DEE" w14:textId="77777777" w:rsidR="00E77A3B" w:rsidRDefault="00E77A3B" w:rsidP="00E7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B21"/>
    <w:multiLevelType w:val="hybridMultilevel"/>
    <w:tmpl w:val="437EB35A"/>
    <w:lvl w:ilvl="0" w:tplc="D02E26E4">
      <w:numFmt w:val="bullet"/>
      <w:lvlText w:val="-"/>
      <w:lvlJc w:val="left"/>
      <w:pPr>
        <w:ind w:left="8148" w:hanging="360"/>
      </w:pPr>
      <w:rPr>
        <w:rFonts w:ascii="Times New Roman" w:eastAsia="Times New Roman" w:hAnsi="Times New Roman" w:cs="Times New Roman" w:hint="default"/>
      </w:rPr>
    </w:lvl>
    <w:lvl w:ilvl="1" w:tplc="04240003" w:tentative="1">
      <w:start w:val="1"/>
      <w:numFmt w:val="bullet"/>
      <w:lvlText w:val="o"/>
      <w:lvlJc w:val="left"/>
      <w:pPr>
        <w:ind w:left="8868" w:hanging="360"/>
      </w:pPr>
      <w:rPr>
        <w:rFonts w:ascii="Courier New" w:hAnsi="Courier New" w:cs="Courier New" w:hint="default"/>
      </w:rPr>
    </w:lvl>
    <w:lvl w:ilvl="2" w:tplc="04240005" w:tentative="1">
      <w:start w:val="1"/>
      <w:numFmt w:val="bullet"/>
      <w:lvlText w:val=""/>
      <w:lvlJc w:val="left"/>
      <w:pPr>
        <w:ind w:left="9588" w:hanging="360"/>
      </w:pPr>
      <w:rPr>
        <w:rFonts w:ascii="Wingdings" w:hAnsi="Wingdings" w:hint="default"/>
      </w:rPr>
    </w:lvl>
    <w:lvl w:ilvl="3" w:tplc="04240001" w:tentative="1">
      <w:start w:val="1"/>
      <w:numFmt w:val="bullet"/>
      <w:lvlText w:val=""/>
      <w:lvlJc w:val="left"/>
      <w:pPr>
        <w:ind w:left="10308" w:hanging="360"/>
      </w:pPr>
      <w:rPr>
        <w:rFonts w:ascii="Symbol" w:hAnsi="Symbol" w:hint="default"/>
      </w:rPr>
    </w:lvl>
    <w:lvl w:ilvl="4" w:tplc="04240003" w:tentative="1">
      <w:start w:val="1"/>
      <w:numFmt w:val="bullet"/>
      <w:lvlText w:val="o"/>
      <w:lvlJc w:val="left"/>
      <w:pPr>
        <w:ind w:left="11028" w:hanging="360"/>
      </w:pPr>
      <w:rPr>
        <w:rFonts w:ascii="Courier New" w:hAnsi="Courier New" w:cs="Courier New" w:hint="default"/>
      </w:rPr>
    </w:lvl>
    <w:lvl w:ilvl="5" w:tplc="04240005" w:tentative="1">
      <w:start w:val="1"/>
      <w:numFmt w:val="bullet"/>
      <w:lvlText w:val=""/>
      <w:lvlJc w:val="left"/>
      <w:pPr>
        <w:ind w:left="11748" w:hanging="360"/>
      </w:pPr>
      <w:rPr>
        <w:rFonts w:ascii="Wingdings" w:hAnsi="Wingdings" w:hint="default"/>
      </w:rPr>
    </w:lvl>
    <w:lvl w:ilvl="6" w:tplc="04240001" w:tentative="1">
      <w:start w:val="1"/>
      <w:numFmt w:val="bullet"/>
      <w:lvlText w:val=""/>
      <w:lvlJc w:val="left"/>
      <w:pPr>
        <w:ind w:left="12468" w:hanging="360"/>
      </w:pPr>
      <w:rPr>
        <w:rFonts w:ascii="Symbol" w:hAnsi="Symbol" w:hint="default"/>
      </w:rPr>
    </w:lvl>
    <w:lvl w:ilvl="7" w:tplc="04240003" w:tentative="1">
      <w:start w:val="1"/>
      <w:numFmt w:val="bullet"/>
      <w:lvlText w:val="o"/>
      <w:lvlJc w:val="left"/>
      <w:pPr>
        <w:ind w:left="13188" w:hanging="360"/>
      </w:pPr>
      <w:rPr>
        <w:rFonts w:ascii="Courier New" w:hAnsi="Courier New" w:cs="Courier New" w:hint="default"/>
      </w:rPr>
    </w:lvl>
    <w:lvl w:ilvl="8" w:tplc="04240005" w:tentative="1">
      <w:start w:val="1"/>
      <w:numFmt w:val="bullet"/>
      <w:lvlText w:val=""/>
      <w:lvlJc w:val="left"/>
      <w:pPr>
        <w:ind w:left="139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C"/>
    <w:rsid w:val="000047DD"/>
    <w:rsid w:val="00063BD2"/>
    <w:rsid w:val="001124FC"/>
    <w:rsid w:val="00137C49"/>
    <w:rsid w:val="00156190"/>
    <w:rsid w:val="00193C0B"/>
    <w:rsid w:val="001963AA"/>
    <w:rsid w:val="00205BFC"/>
    <w:rsid w:val="002163A9"/>
    <w:rsid w:val="003048A4"/>
    <w:rsid w:val="003263C1"/>
    <w:rsid w:val="00337EAA"/>
    <w:rsid w:val="00340205"/>
    <w:rsid w:val="00365E7B"/>
    <w:rsid w:val="00390464"/>
    <w:rsid w:val="004467F6"/>
    <w:rsid w:val="004701BC"/>
    <w:rsid w:val="004A39EF"/>
    <w:rsid w:val="004B3BD9"/>
    <w:rsid w:val="004D48FD"/>
    <w:rsid w:val="00514AD6"/>
    <w:rsid w:val="005240AC"/>
    <w:rsid w:val="00536877"/>
    <w:rsid w:val="0053698A"/>
    <w:rsid w:val="00585F35"/>
    <w:rsid w:val="00595436"/>
    <w:rsid w:val="005E142C"/>
    <w:rsid w:val="00623990"/>
    <w:rsid w:val="006401DD"/>
    <w:rsid w:val="006D013D"/>
    <w:rsid w:val="006D6219"/>
    <w:rsid w:val="006F4F6A"/>
    <w:rsid w:val="007C17CD"/>
    <w:rsid w:val="007E4A36"/>
    <w:rsid w:val="008132D7"/>
    <w:rsid w:val="00887C9E"/>
    <w:rsid w:val="008A2E02"/>
    <w:rsid w:val="00A52268"/>
    <w:rsid w:val="00A672BA"/>
    <w:rsid w:val="00A94F40"/>
    <w:rsid w:val="00AB1CC5"/>
    <w:rsid w:val="00AC5212"/>
    <w:rsid w:val="00AE3DF5"/>
    <w:rsid w:val="00B069A9"/>
    <w:rsid w:val="00B20442"/>
    <w:rsid w:val="00B370B8"/>
    <w:rsid w:val="00B87FE4"/>
    <w:rsid w:val="00D1397C"/>
    <w:rsid w:val="00E30220"/>
    <w:rsid w:val="00E77A3B"/>
    <w:rsid w:val="00EC6D5A"/>
    <w:rsid w:val="00FA3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0CB"/>
  <w15:chartTrackingRefBased/>
  <w15:docId w15:val="{4D753D14-4F51-495C-8683-A30F45DC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77A3B"/>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A3B"/>
  </w:style>
  <w:style w:type="paragraph" w:styleId="Noga">
    <w:name w:val="footer"/>
    <w:basedOn w:val="Navaden"/>
    <w:link w:val="NogaZnak"/>
    <w:uiPriority w:val="99"/>
    <w:unhideWhenUsed/>
    <w:rsid w:val="00E77A3B"/>
    <w:pPr>
      <w:tabs>
        <w:tab w:val="center" w:pos="4536"/>
        <w:tab w:val="right" w:pos="9072"/>
      </w:tabs>
      <w:spacing w:after="0" w:line="240" w:lineRule="auto"/>
    </w:pPr>
  </w:style>
  <w:style w:type="character" w:customStyle="1" w:styleId="NogaZnak">
    <w:name w:val="Noga Znak"/>
    <w:basedOn w:val="Privzetapisavaodstavka"/>
    <w:link w:val="Noga"/>
    <w:uiPriority w:val="99"/>
    <w:rsid w:val="00E77A3B"/>
  </w:style>
  <w:style w:type="paragraph" w:styleId="Odstavekseznama">
    <w:name w:val="List Paragraph"/>
    <w:basedOn w:val="Navaden"/>
    <w:uiPriority w:val="34"/>
    <w:qFormat/>
    <w:rsid w:val="006F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6977">
      <w:bodyDiv w:val="1"/>
      <w:marLeft w:val="0"/>
      <w:marRight w:val="0"/>
      <w:marTop w:val="0"/>
      <w:marBottom w:val="0"/>
      <w:divBdr>
        <w:top w:val="none" w:sz="0" w:space="0" w:color="auto"/>
        <w:left w:val="none" w:sz="0" w:space="0" w:color="auto"/>
        <w:bottom w:val="none" w:sz="0" w:space="0" w:color="auto"/>
        <w:right w:val="none" w:sz="0" w:space="0" w:color="auto"/>
      </w:divBdr>
      <w:divsChild>
        <w:div w:id="1684474471">
          <w:marLeft w:val="0"/>
          <w:marRight w:val="0"/>
          <w:marTop w:val="120"/>
          <w:marBottom w:val="120"/>
          <w:divBdr>
            <w:top w:val="none" w:sz="0" w:space="0" w:color="auto"/>
            <w:left w:val="none" w:sz="0" w:space="0" w:color="auto"/>
            <w:bottom w:val="none" w:sz="0" w:space="0" w:color="auto"/>
            <w:right w:val="none" w:sz="0" w:space="0" w:color="auto"/>
          </w:divBdr>
          <w:divsChild>
            <w:div w:id="1797749274">
              <w:marLeft w:val="0"/>
              <w:marRight w:val="0"/>
              <w:marTop w:val="0"/>
              <w:marBottom w:val="0"/>
              <w:divBdr>
                <w:top w:val="none" w:sz="0" w:space="0" w:color="auto"/>
                <w:left w:val="none" w:sz="0" w:space="0" w:color="auto"/>
                <w:bottom w:val="none" w:sz="0" w:space="0" w:color="auto"/>
                <w:right w:val="none" w:sz="0" w:space="0" w:color="auto"/>
              </w:divBdr>
              <w:divsChild>
                <w:div w:id="1656954254">
                  <w:marLeft w:val="0"/>
                  <w:marRight w:val="0"/>
                  <w:marTop w:val="0"/>
                  <w:marBottom w:val="0"/>
                  <w:divBdr>
                    <w:top w:val="none" w:sz="0" w:space="0" w:color="auto"/>
                    <w:left w:val="none" w:sz="0" w:space="0" w:color="auto"/>
                    <w:bottom w:val="none" w:sz="0" w:space="0" w:color="auto"/>
                    <w:right w:val="none" w:sz="0" w:space="0" w:color="auto"/>
                  </w:divBdr>
                  <w:divsChild>
                    <w:div w:id="765227879">
                      <w:marLeft w:val="0"/>
                      <w:marRight w:val="0"/>
                      <w:marTop w:val="0"/>
                      <w:marBottom w:val="0"/>
                      <w:divBdr>
                        <w:top w:val="none" w:sz="0" w:space="0" w:color="auto"/>
                        <w:left w:val="none" w:sz="0" w:space="0" w:color="auto"/>
                        <w:bottom w:val="none" w:sz="0" w:space="0" w:color="auto"/>
                        <w:right w:val="none" w:sz="0" w:space="0" w:color="auto"/>
                      </w:divBdr>
                      <w:divsChild>
                        <w:div w:id="990987350">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Štumpf</dc:creator>
  <cp:keywords/>
  <dc:description/>
  <cp:lastModifiedBy>Marko Mesojedec</cp:lastModifiedBy>
  <cp:revision>2</cp:revision>
  <dcterms:created xsi:type="dcterms:W3CDTF">2023-06-24T21:02:00Z</dcterms:created>
  <dcterms:modified xsi:type="dcterms:W3CDTF">2023-06-24T21:02:00Z</dcterms:modified>
</cp:coreProperties>
</file>