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13AD87" w14:textId="2DF4CA71" w:rsidR="00D5203C" w:rsidRDefault="00444078" w:rsidP="00D5203C">
      <w:pPr>
        <w:pStyle w:val="Navadensplet"/>
        <w:jc w:val="center"/>
        <w:rPr>
          <w:b/>
          <w:bCs/>
          <w:sz w:val="32"/>
          <w:szCs w:val="32"/>
        </w:rPr>
      </w:pPr>
      <w:bookmarkStart w:id="0" w:name="_Hlk151362943"/>
      <w:bookmarkStart w:id="1" w:name="_GoBack"/>
      <w:bookmarkEnd w:id="1"/>
      <w:r w:rsidRPr="00444078">
        <w:rPr>
          <w:b/>
          <w:bCs/>
          <w:sz w:val="32"/>
          <w:szCs w:val="32"/>
        </w:rPr>
        <w:t>Nagovor novomeškega škofa Andreja Sajeta, predsednika Slovenske škofovske konference,</w:t>
      </w:r>
    </w:p>
    <w:p w14:paraId="6DCD7D61" w14:textId="4F1284AC" w:rsidR="00444078" w:rsidRPr="00444078" w:rsidRDefault="00444078" w:rsidP="00D5203C">
      <w:pPr>
        <w:pStyle w:val="Navadensplet"/>
        <w:jc w:val="center"/>
        <w:rPr>
          <w:b/>
          <w:bCs/>
          <w:sz w:val="32"/>
          <w:szCs w:val="32"/>
        </w:rPr>
      </w:pPr>
      <w:r w:rsidRPr="00444078">
        <w:rPr>
          <w:b/>
          <w:bCs/>
          <w:sz w:val="32"/>
          <w:szCs w:val="32"/>
        </w:rPr>
        <w:t xml:space="preserve">ob odprtju razstave </w:t>
      </w:r>
      <w:bookmarkEnd w:id="0"/>
      <w:r w:rsidRPr="00444078">
        <w:rPr>
          <w:rStyle w:val="Poudarek"/>
          <w:b/>
          <w:bCs/>
          <w:sz w:val="32"/>
          <w:szCs w:val="32"/>
        </w:rPr>
        <w:t xml:space="preserve">SHAME – </w:t>
      </w:r>
      <w:proofErr w:type="spellStart"/>
      <w:r w:rsidRPr="00444078">
        <w:rPr>
          <w:rStyle w:val="Poudarek"/>
          <w:b/>
          <w:bCs/>
          <w:sz w:val="32"/>
          <w:szCs w:val="32"/>
        </w:rPr>
        <w:t>European</w:t>
      </w:r>
      <w:proofErr w:type="spellEnd"/>
      <w:r w:rsidRPr="00444078">
        <w:rPr>
          <w:rStyle w:val="Poudarek"/>
          <w:b/>
          <w:bCs/>
          <w:sz w:val="32"/>
          <w:szCs w:val="32"/>
        </w:rPr>
        <w:t xml:space="preserve"> </w:t>
      </w:r>
      <w:proofErr w:type="spellStart"/>
      <w:r w:rsidRPr="00444078">
        <w:rPr>
          <w:rStyle w:val="Poudarek"/>
          <w:b/>
          <w:bCs/>
          <w:sz w:val="32"/>
          <w:szCs w:val="32"/>
        </w:rPr>
        <w:t>stories</w:t>
      </w:r>
      <w:proofErr w:type="spellEnd"/>
      <w:r w:rsidRPr="00444078">
        <w:rPr>
          <w:rStyle w:val="Poudarek"/>
          <w:b/>
          <w:bCs/>
          <w:sz w:val="32"/>
          <w:szCs w:val="32"/>
        </w:rPr>
        <w:t xml:space="preserve"> </w:t>
      </w:r>
      <w:r w:rsidRPr="00444078">
        <w:rPr>
          <w:b/>
          <w:bCs/>
          <w:sz w:val="32"/>
          <w:szCs w:val="32"/>
        </w:rPr>
        <w:t>v galeriji cerkve sv. Jožefa v Ljubljani, 18. novembra 2023</w:t>
      </w:r>
    </w:p>
    <w:p w14:paraId="2632CDAD" w14:textId="0D2C0BCD" w:rsidR="00101999" w:rsidRPr="00D37AB4" w:rsidRDefault="00101999" w:rsidP="00101999">
      <w:pPr>
        <w:pStyle w:val="Navadensplet"/>
        <w:jc w:val="both"/>
        <w:rPr>
          <w:sz w:val="32"/>
          <w:szCs w:val="32"/>
        </w:rPr>
      </w:pPr>
      <w:r w:rsidRPr="00D37AB4">
        <w:rPr>
          <w:sz w:val="32"/>
          <w:szCs w:val="32"/>
        </w:rPr>
        <w:t>Spoštovani!</w:t>
      </w:r>
    </w:p>
    <w:p w14:paraId="66A914D6" w14:textId="2DE822C2" w:rsidR="00101999" w:rsidRPr="00D37AB4" w:rsidRDefault="00101999" w:rsidP="00101999">
      <w:pPr>
        <w:pStyle w:val="Navadensplet"/>
        <w:jc w:val="both"/>
        <w:rPr>
          <w:sz w:val="32"/>
          <w:szCs w:val="32"/>
        </w:rPr>
      </w:pPr>
      <w:r w:rsidRPr="00D37AB4">
        <w:rPr>
          <w:sz w:val="32"/>
          <w:szCs w:val="32"/>
        </w:rPr>
        <w:t>Danes, 18. novembra, je svetovni dan za odpravo spolnega izkoriščanja in nasilja nad otroki, in dan molitve za prinašanje novega upanja in ozdravitev preživelih. Je tudi evropski dan za zaščito otrok pred spolnim izkoriščanjem in spolno zlorabo. </w:t>
      </w:r>
    </w:p>
    <w:p w14:paraId="7E9BB354" w14:textId="7D710476" w:rsidR="00101999" w:rsidRPr="00D37AB4" w:rsidRDefault="00101999" w:rsidP="00101999">
      <w:pPr>
        <w:pStyle w:val="Navadensplet"/>
        <w:jc w:val="both"/>
        <w:rPr>
          <w:sz w:val="32"/>
          <w:szCs w:val="32"/>
        </w:rPr>
      </w:pPr>
      <w:r w:rsidRPr="00D37AB4">
        <w:rPr>
          <w:sz w:val="32"/>
          <w:szCs w:val="32"/>
        </w:rPr>
        <w:t>V Katoliški cerkvi v Sloveniji se pridružuje</w:t>
      </w:r>
      <w:r w:rsidR="00A26246">
        <w:rPr>
          <w:sz w:val="32"/>
          <w:szCs w:val="32"/>
        </w:rPr>
        <w:t>m</w:t>
      </w:r>
      <w:r w:rsidRPr="00D37AB4">
        <w:rPr>
          <w:sz w:val="32"/>
          <w:szCs w:val="32"/>
        </w:rPr>
        <w:t>o tej pobudi. Skupaj z ostalo Cerkvijo obhajamo dan molitve za žrtve spolnih zlorab. Cerkvena občestva so povabljena da se pridružijo molitvi in k sodelovanju pri bogoslužjih za žrtve spolnih zlorab.</w:t>
      </w:r>
    </w:p>
    <w:p w14:paraId="5CFCA8B2" w14:textId="3C3BBF07" w:rsidR="00FC0A22" w:rsidRPr="00D37AB4" w:rsidRDefault="00FC0A22" w:rsidP="00FC0A22">
      <w:pPr>
        <w:pStyle w:val="Navadensplet"/>
        <w:jc w:val="both"/>
        <w:rPr>
          <w:sz w:val="32"/>
          <w:szCs w:val="32"/>
        </w:rPr>
      </w:pPr>
      <w:r w:rsidRPr="00D37AB4">
        <w:rPr>
          <w:sz w:val="32"/>
          <w:szCs w:val="32"/>
        </w:rPr>
        <w:t xml:space="preserve">V </w:t>
      </w:r>
      <w:r w:rsidRPr="00D37AB4">
        <w:rPr>
          <w:rStyle w:val="Poudarek"/>
          <w:sz w:val="32"/>
          <w:szCs w:val="32"/>
        </w:rPr>
        <w:t>Pismu Božjemu ljudstvu XVI. rednega generalnega zasedanja škofovske sinode</w:t>
      </w:r>
      <w:r w:rsidRPr="00D37AB4">
        <w:rPr>
          <w:sz w:val="32"/>
          <w:szCs w:val="32"/>
        </w:rPr>
        <w:t xml:space="preserve"> z dne 25. oktobra 2023 so škofje, zbrani z vsega sveta, skupaj s papežem Frančiškom zapisali: </w:t>
      </w:r>
      <w:r w:rsidRPr="00D37AB4">
        <w:rPr>
          <w:rStyle w:val="Poudarek"/>
          <w:sz w:val="32"/>
          <w:szCs w:val="32"/>
        </w:rPr>
        <w:t>»Predvsem pa je Cerkev našega časa dolžna v duhu spreobrnjenja prisluhniti tistim, ki so bili žrtve zlorab s strani članov cerkvenega telesa, in se konkretno in strukturno zavezati, da se to ne bo ponovilo.«</w:t>
      </w:r>
      <w:r w:rsidRPr="00D37AB4">
        <w:rPr>
          <w:sz w:val="32"/>
          <w:szCs w:val="32"/>
        </w:rPr>
        <w:t xml:space="preserve"> V tem duhu še naprej velja zavezanost Vesoljne Cerkve in Cerkve na Slovenskem za večjo transparentnost in ničelno toleranco do fizičnega, spolnega, psihičnega in duhovnega nasilja.</w:t>
      </w:r>
    </w:p>
    <w:p w14:paraId="393D973C" w14:textId="46B91C87" w:rsidR="00FC0A22" w:rsidRPr="00D37AB4" w:rsidRDefault="00FC0A22" w:rsidP="00FC0A22">
      <w:pPr>
        <w:pStyle w:val="Navadensplet"/>
        <w:jc w:val="both"/>
        <w:rPr>
          <w:sz w:val="32"/>
          <w:szCs w:val="32"/>
        </w:rPr>
      </w:pPr>
      <w:r w:rsidRPr="00D37AB4">
        <w:rPr>
          <w:sz w:val="32"/>
          <w:szCs w:val="32"/>
        </w:rPr>
        <w:t xml:space="preserve">Škofje smo na strani žrtev, da bodo slišane in da pridejo do pravice. Odgovorni v Cerkvi bomo spremljali dogajanje v naših cerkvenih skupnostih, da v prihodnje do zlorab avtoritete s strani oseb, ki imajo v Cerkvi kakršno koli vodstveno vlogo, ne bi prihajalo. V tem smislu so v teku priprave na vzpostavitev nove strukture za pomoč in preventivo. </w:t>
      </w:r>
    </w:p>
    <w:p w14:paraId="30F1B9AD" w14:textId="007D5886" w:rsidR="00AF584D" w:rsidRPr="00D37AB4" w:rsidRDefault="00AF584D" w:rsidP="00AF584D">
      <w:pPr>
        <w:pStyle w:val="Navadensplet"/>
        <w:jc w:val="both"/>
        <w:rPr>
          <w:sz w:val="32"/>
          <w:szCs w:val="32"/>
        </w:rPr>
      </w:pPr>
      <w:r w:rsidRPr="00D37AB4">
        <w:rPr>
          <w:sz w:val="32"/>
          <w:szCs w:val="32"/>
        </w:rPr>
        <w:t>Razstava vključuje serijo fotografij ljudi, ki so povedali svoje zgodbe o zlorabi v otroštvu ali mladosti in si jo bo mogoče ogledati do 17. decembra 2023 v Cerkvi sv. Jožefa v Ljubljani. zahvaljujem</w:t>
      </w:r>
      <w:r w:rsidR="00636780" w:rsidRPr="00D37AB4">
        <w:rPr>
          <w:sz w:val="32"/>
          <w:szCs w:val="32"/>
        </w:rPr>
        <w:t xml:space="preserve"> s</w:t>
      </w:r>
      <w:r w:rsidRPr="00D37AB4">
        <w:rPr>
          <w:sz w:val="32"/>
          <w:szCs w:val="32"/>
        </w:rPr>
        <w:t xml:space="preserve">e p. Tomažu Mikužu in vsem, ki so pomagali pri organizaciji te razstave, </w:t>
      </w:r>
      <w:r w:rsidRPr="00D37AB4">
        <w:rPr>
          <w:sz w:val="32"/>
          <w:szCs w:val="32"/>
        </w:rPr>
        <w:lastRenderedPageBreak/>
        <w:t>kakor tudi sodelujočim na okrogli mizi</w:t>
      </w:r>
      <w:r w:rsidR="00636780" w:rsidRPr="00D37AB4">
        <w:rPr>
          <w:sz w:val="32"/>
          <w:szCs w:val="32"/>
        </w:rPr>
        <w:t xml:space="preserve"> z</w:t>
      </w:r>
      <w:r w:rsidRPr="00D37AB4">
        <w:rPr>
          <w:sz w:val="32"/>
          <w:szCs w:val="32"/>
        </w:rPr>
        <w:t xml:space="preserve"> </w:t>
      </w:r>
      <w:r w:rsidR="00636780" w:rsidRPr="00D37AB4">
        <w:rPr>
          <w:sz w:val="32"/>
          <w:szCs w:val="32"/>
        </w:rPr>
        <w:t xml:space="preserve">naslovom </w:t>
      </w:r>
      <w:r w:rsidR="00636780" w:rsidRPr="00D37AB4">
        <w:rPr>
          <w:rStyle w:val="Poudarek"/>
          <w:sz w:val="32"/>
          <w:szCs w:val="32"/>
        </w:rPr>
        <w:t>Podpora in pomoč preživelim žrtvam spolnih zlorab ter njihovo okrevanje</w:t>
      </w:r>
    </w:p>
    <w:p w14:paraId="4838D953" w14:textId="6F53886C" w:rsidR="003741C3" w:rsidRPr="00A30FD4" w:rsidRDefault="00D37AB4" w:rsidP="00A30FD4">
      <w:pPr>
        <w:pStyle w:val="Navadensplet"/>
        <w:jc w:val="both"/>
        <w:rPr>
          <w:sz w:val="32"/>
          <w:szCs w:val="32"/>
        </w:rPr>
      </w:pPr>
      <w:r>
        <w:rPr>
          <w:sz w:val="32"/>
          <w:szCs w:val="32"/>
        </w:rPr>
        <w:t xml:space="preserve">Vsak obraz, ki ga vidimo na razstavi, predstavlja konkretno osebo, žrtev spolnega nasilja. </w:t>
      </w:r>
      <w:r w:rsidRPr="00D37AB4">
        <w:rPr>
          <w:sz w:val="32"/>
          <w:szCs w:val="32"/>
        </w:rPr>
        <w:t xml:space="preserve">Spoznanje zelo bolečih odkritij naj bo priložnost za očiščenje in prenovo Cerkve. </w:t>
      </w:r>
    </w:p>
    <w:sectPr w:rsidR="003741C3" w:rsidRPr="00A30F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999"/>
    <w:rsid w:val="00101999"/>
    <w:rsid w:val="003741C3"/>
    <w:rsid w:val="00444078"/>
    <w:rsid w:val="00636780"/>
    <w:rsid w:val="007528E4"/>
    <w:rsid w:val="00A26246"/>
    <w:rsid w:val="00A30FD4"/>
    <w:rsid w:val="00AF584D"/>
    <w:rsid w:val="00B83F10"/>
    <w:rsid w:val="00D37AB4"/>
    <w:rsid w:val="00D5203C"/>
    <w:rsid w:val="00FC0A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1A14A"/>
  <w15:chartTrackingRefBased/>
  <w15:docId w15:val="{F43C0292-76AD-442D-B827-F48BA1339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101999"/>
    <w:pPr>
      <w:spacing w:before="100" w:beforeAutospacing="1" w:after="100" w:afterAutospacing="1" w:line="240" w:lineRule="auto"/>
    </w:pPr>
    <w:rPr>
      <w:rFonts w:ascii="Times New Roman" w:eastAsia="Times New Roman" w:hAnsi="Times New Roman" w:cs="Times New Roman"/>
      <w:kern w:val="0"/>
      <w:sz w:val="24"/>
      <w:szCs w:val="24"/>
      <w:lang w:eastAsia="sl-SI"/>
      <w14:ligatures w14:val="none"/>
    </w:rPr>
  </w:style>
  <w:style w:type="character" w:styleId="Poudarek">
    <w:name w:val="Emphasis"/>
    <w:basedOn w:val="Privzetapisavaodstavka"/>
    <w:uiPriority w:val="20"/>
    <w:qFormat/>
    <w:rsid w:val="00101999"/>
    <w:rPr>
      <w:i/>
      <w:iCs/>
    </w:rPr>
  </w:style>
  <w:style w:type="character" w:styleId="Hiperpovezava">
    <w:name w:val="Hyperlink"/>
    <w:basedOn w:val="Privzetapisavaodstavka"/>
    <w:uiPriority w:val="99"/>
    <w:semiHidden/>
    <w:unhideWhenUsed/>
    <w:rsid w:val="001019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844331">
      <w:bodyDiv w:val="1"/>
      <w:marLeft w:val="0"/>
      <w:marRight w:val="0"/>
      <w:marTop w:val="0"/>
      <w:marBottom w:val="0"/>
      <w:divBdr>
        <w:top w:val="none" w:sz="0" w:space="0" w:color="auto"/>
        <w:left w:val="none" w:sz="0" w:space="0" w:color="auto"/>
        <w:bottom w:val="none" w:sz="0" w:space="0" w:color="auto"/>
        <w:right w:val="none" w:sz="0" w:space="0" w:color="auto"/>
      </w:divBdr>
    </w:div>
    <w:div w:id="207357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324</Words>
  <Characters>1850</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Saje, Andrej</dc:creator>
  <cp:keywords/>
  <dc:description/>
  <cp:lastModifiedBy>Marko Mesojedec</cp:lastModifiedBy>
  <cp:revision>2</cp:revision>
  <dcterms:created xsi:type="dcterms:W3CDTF">2023-11-20T08:31:00Z</dcterms:created>
  <dcterms:modified xsi:type="dcterms:W3CDTF">2023-11-20T08:31:00Z</dcterms:modified>
</cp:coreProperties>
</file>