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AD67" w14:textId="1354DD9B" w:rsidR="006C5EE1" w:rsidRPr="00907997" w:rsidRDefault="00907997" w:rsidP="00BE4023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07997">
        <w:rPr>
          <w:rFonts w:ascii="Arial Narrow" w:hAnsi="Arial Narrow"/>
          <w:b/>
          <w:sz w:val="24"/>
          <w:szCs w:val="24"/>
        </w:rPr>
        <w:t xml:space="preserve">Vabilo na razstavo ob izidu knjige </w:t>
      </w:r>
      <w:r w:rsidR="000A20F4" w:rsidRPr="00907997">
        <w:rPr>
          <w:rFonts w:ascii="Arial Narrow" w:hAnsi="Arial Narrow"/>
          <w:b/>
          <w:i/>
          <w:sz w:val="24"/>
          <w:szCs w:val="24"/>
        </w:rPr>
        <w:t>Inkunabule v Novi Gorici</w:t>
      </w:r>
      <w:r w:rsidRPr="00907997">
        <w:rPr>
          <w:rFonts w:ascii="Arial Narrow" w:hAnsi="Arial Narrow"/>
          <w:b/>
          <w:sz w:val="24"/>
          <w:szCs w:val="24"/>
        </w:rPr>
        <w:t xml:space="preserve"> </w:t>
      </w:r>
    </w:p>
    <w:p w14:paraId="70C79EBF" w14:textId="3521F2DC" w:rsidR="000A20F4" w:rsidRDefault="000A20F4" w:rsidP="00BE4023">
      <w:pPr>
        <w:jc w:val="both"/>
        <w:rPr>
          <w:rFonts w:ascii="Arial Narrow" w:hAnsi="Arial Narrow"/>
          <w:sz w:val="24"/>
          <w:szCs w:val="24"/>
        </w:rPr>
      </w:pPr>
    </w:p>
    <w:p w14:paraId="1190321C" w14:textId="051B856B" w:rsidR="00AA359B" w:rsidRDefault="00AA359B" w:rsidP="00AA359B">
      <w:pPr>
        <w:jc w:val="both"/>
        <w:rPr>
          <w:rFonts w:ascii="Arial Narrow" w:hAnsi="Arial Narrow" w:cstheme="minorHAnsi"/>
          <w:sz w:val="24"/>
          <w:szCs w:val="24"/>
        </w:rPr>
      </w:pPr>
      <w:r w:rsidRPr="00907997">
        <w:rPr>
          <w:rFonts w:ascii="Arial Narrow" w:hAnsi="Arial Narrow" w:cstheme="minorHAnsi"/>
          <w:sz w:val="24"/>
          <w:szCs w:val="24"/>
        </w:rPr>
        <w:t>Frančiškansk</w:t>
      </w:r>
      <w:r>
        <w:rPr>
          <w:rFonts w:ascii="Arial Narrow" w:hAnsi="Arial Narrow" w:cstheme="minorHAnsi"/>
          <w:sz w:val="24"/>
          <w:szCs w:val="24"/>
        </w:rPr>
        <w:t>i</w:t>
      </w:r>
      <w:r w:rsidRPr="00907997">
        <w:rPr>
          <w:rFonts w:ascii="Arial Narrow" w:hAnsi="Arial Narrow" w:cstheme="minorHAnsi"/>
          <w:sz w:val="24"/>
          <w:szCs w:val="24"/>
        </w:rPr>
        <w:t xml:space="preserve"> samos</w:t>
      </w:r>
      <w:r>
        <w:rPr>
          <w:rFonts w:ascii="Arial Narrow" w:hAnsi="Arial Narrow" w:cstheme="minorHAnsi"/>
          <w:sz w:val="24"/>
          <w:szCs w:val="24"/>
        </w:rPr>
        <w:t>tan</w:t>
      </w:r>
      <w:r w:rsidRPr="00907997">
        <w:rPr>
          <w:rFonts w:ascii="Arial Narrow" w:hAnsi="Arial Narrow" w:cstheme="minorHAnsi"/>
          <w:sz w:val="24"/>
          <w:szCs w:val="24"/>
        </w:rPr>
        <w:t xml:space="preserve"> Kostanjevica</w:t>
      </w:r>
      <w:r>
        <w:rPr>
          <w:rFonts w:ascii="Arial Narrow" w:hAnsi="Arial Narrow" w:cstheme="minorHAnsi"/>
          <w:sz w:val="24"/>
          <w:szCs w:val="24"/>
        </w:rPr>
        <w:t xml:space="preserve"> v Novi Gorici</w:t>
      </w:r>
      <w:r w:rsidRPr="00907997">
        <w:rPr>
          <w:rFonts w:ascii="Arial Narrow" w:hAnsi="Arial Narrow" w:cstheme="minorHAnsi"/>
          <w:sz w:val="24"/>
          <w:szCs w:val="24"/>
        </w:rPr>
        <w:t xml:space="preserve"> v</w:t>
      </w:r>
      <w:r w:rsidR="00907997" w:rsidRPr="00907997">
        <w:rPr>
          <w:rFonts w:ascii="Arial Narrow" w:hAnsi="Arial Narrow"/>
          <w:sz w:val="24"/>
          <w:szCs w:val="24"/>
        </w:rPr>
        <w:t xml:space="preserve"> sredo, </w:t>
      </w:r>
      <w:r w:rsidR="00907997" w:rsidRPr="00907997">
        <w:rPr>
          <w:rFonts w:ascii="Arial Narrow" w:hAnsi="Arial Narrow"/>
          <w:b/>
          <w:sz w:val="24"/>
          <w:szCs w:val="24"/>
        </w:rPr>
        <w:t>7. februarja 2024</w:t>
      </w:r>
      <w:r w:rsidR="00907997" w:rsidRPr="00AA359B">
        <w:rPr>
          <w:rFonts w:ascii="Arial Narrow" w:hAnsi="Arial Narrow"/>
          <w:sz w:val="24"/>
          <w:szCs w:val="24"/>
        </w:rPr>
        <w:t>, ob 11., 13., 15. in 17. uri v</w:t>
      </w:r>
      <w:r>
        <w:rPr>
          <w:rFonts w:ascii="Arial Narrow" w:hAnsi="Arial Narrow"/>
          <w:sz w:val="24"/>
          <w:szCs w:val="24"/>
        </w:rPr>
        <w:t>abi</w:t>
      </w:r>
      <w:r w:rsidR="00907997" w:rsidRPr="00907997">
        <w:rPr>
          <w:rFonts w:ascii="Arial Narrow" w:hAnsi="Arial Narrow"/>
          <w:sz w:val="24"/>
          <w:szCs w:val="24"/>
        </w:rPr>
        <w:t xml:space="preserve"> na brezplačno vodenje po Škrabčevi knjižnici in razstavi inkunabul</w:t>
      </w:r>
      <w:r w:rsidR="000A20F4" w:rsidRPr="00907997">
        <w:rPr>
          <w:rFonts w:ascii="Arial Narrow" w:hAnsi="Arial Narrow"/>
          <w:sz w:val="24"/>
          <w:szCs w:val="24"/>
        </w:rPr>
        <w:t>.</w:t>
      </w:r>
      <w:r w:rsidRPr="00AA359B">
        <w:rPr>
          <w:rFonts w:ascii="Arial Narrow" w:hAnsi="Arial Narrow" w:cstheme="minorHAnsi"/>
          <w:sz w:val="24"/>
          <w:szCs w:val="24"/>
        </w:rPr>
        <w:t xml:space="preserve"> </w:t>
      </w:r>
    </w:p>
    <w:p w14:paraId="2D4A71EF" w14:textId="6D62C0FF" w:rsidR="00AA359B" w:rsidRPr="00BE4023" w:rsidRDefault="00AA359B" w:rsidP="00AA359B">
      <w:p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Izjemni kulturni dogodek pripravljajo ob izidu knjige</w:t>
      </w:r>
      <w:r w:rsidRPr="00907997">
        <w:rPr>
          <w:rFonts w:ascii="Arial Narrow" w:hAnsi="Arial Narrow"/>
          <w:sz w:val="24"/>
          <w:szCs w:val="24"/>
        </w:rPr>
        <w:t xml:space="preserve"> </w:t>
      </w:r>
      <w:r w:rsidRPr="00907997">
        <w:rPr>
          <w:rFonts w:ascii="Arial Narrow" w:hAnsi="Arial Narrow"/>
          <w:b/>
          <w:i/>
          <w:sz w:val="24"/>
          <w:szCs w:val="24"/>
        </w:rPr>
        <w:t>Inkunabule v Novi Gorici</w:t>
      </w:r>
      <w:r>
        <w:rPr>
          <w:rFonts w:ascii="Arial Narrow" w:hAnsi="Arial Narrow"/>
          <w:sz w:val="24"/>
          <w:szCs w:val="24"/>
        </w:rPr>
        <w:t>, ki jo bodo</w:t>
      </w:r>
      <w:r w:rsidRPr="00907997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samostanu predstavili v </w:t>
      </w:r>
      <w:r w:rsidRPr="00907997">
        <w:rPr>
          <w:rFonts w:ascii="Arial Narrow" w:hAnsi="Arial Narrow" w:cstheme="minorHAnsi"/>
          <w:sz w:val="24"/>
          <w:szCs w:val="24"/>
        </w:rPr>
        <w:t xml:space="preserve">torek, </w:t>
      </w:r>
      <w:r w:rsidRPr="00AA359B">
        <w:rPr>
          <w:rFonts w:ascii="Arial Narrow" w:hAnsi="Arial Narrow" w:cstheme="minorHAnsi"/>
          <w:b/>
          <w:sz w:val="24"/>
          <w:szCs w:val="24"/>
        </w:rPr>
        <w:t>6. februarja 2024, ob 17. uri</w:t>
      </w:r>
      <w:r>
        <w:rPr>
          <w:rFonts w:ascii="Arial Narrow" w:hAnsi="Arial Narrow" w:cstheme="minorHAnsi"/>
          <w:sz w:val="24"/>
          <w:szCs w:val="24"/>
        </w:rPr>
        <w:t>.</w:t>
      </w:r>
      <w:r w:rsidRPr="00AA359B">
        <w:rPr>
          <w:rFonts w:ascii="Arial Narrow" w:hAnsi="Arial Narrow" w:cstheme="minorHAnsi"/>
          <w:sz w:val="24"/>
          <w:szCs w:val="24"/>
        </w:rPr>
        <w:t xml:space="preserve"> </w:t>
      </w:r>
      <w:r w:rsidRPr="00BE4023">
        <w:rPr>
          <w:rFonts w:ascii="Arial Narrow" w:hAnsi="Arial Narrow" w:cstheme="minorHAnsi"/>
          <w:sz w:val="24"/>
          <w:szCs w:val="24"/>
        </w:rPr>
        <w:t xml:space="preserve">Potek popisa inkunabul bo predstavil vodja projekta in urednik zbirke </w:t>
      </w:r>
      <w:proofErr w:type="spellStart"/>
      <w:r w:rsidRPr="00856C85">
        <w:rPr>
          <w:rFonts w:ascii="Arial Narrow" w:hAnsi="Arial Narrow" w:cstheme="minorHAnsi"/>
          <w:i/>
          <w:sz w:val="24"/>
          <w:szCs w:val="24"/>
        </w:rPr>
        <w:t>Incunaboli</w:t>
      </w:r>
      <w:proofErr w:type="spellEnd"/>
      <w:r w:rsidRPr="00856C85">
        <w:rPr>
          <w:rFonts w:ascii="Arial Narrow" w:hAnsi="Arial Narrow" w:cstheme="minorHAnsi"/>
          <w:sz w:val="24"/>
          <w:szCs w:val="24"/>
        </w:rPr>
        <w:t xml:space="preserve"> </w:t>
      </w:r>
      <w:r w:rsidRPr="00856C85">
        <w:rPr>
          <w:rFonts w:ascii="Arial Narrow" w:hAnsi="Arial Narrow" w:cstheme="minorHAnsi"/>
          <w:b/>
          <w:sz w:val="24"/>
          <w:szCs w:val="24"/>
        </w:rPr>
        <w:t>Marco Palma</w:t>
      </w:r>
      <w:r w:rsidRPr="00BE4023">
        <w:rPr>
          <w:rFonts w:ascii="Arial Narrow" w:hAnsi="Arial Narrow" w:cstheme="minorHAnsi"/>
          <w:sz w:val="24"/>
          <w:szCs w:val="24"/>
        </w:rPr>
        <w:t>, o inkunabulah in njihovem pomenu pa</w:t>
      </w:r>
      <w:r>
        <w:rPr>
          <w:rFonts w:ascii="Arial Narrow" w:hAnsi="Arial Narrow" w:cstheme="minorHAnsi"/>
          <w:sz w:val="24"/>
          <w:szCs w:val="24"/>
        </w:rPr>
        <w:t xml:space="preserve"> bo spregovorila prof.</w:t>
      </w:r>
      <w:r w:rsidRPr="00BE4023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Pr="00856C85">
        <w:rPr>
          <w:rFonts w:ascii="Arial Narrow" w:hAnsi="Arial Narrow" w:cstheme="minorHAnsi"/>
          <w:b/>
          <w:sz w:val="24"/>
          <w:szCs w:val="24"/>
        </w:rPr>
        <w:t>Cristina</w:t>
      </w:r>
      <w:proofErr w:type="spellEnd"/>
      <w:r w:rsidRPr="00856C85">
        <w:rPr>
          <w:rFonts w:ascii="Arial Narrow" w:hAnsi="Arial Narrow" w:cstheme="minorHAnsi"/>
          <w:b/>
          <w:sz w:val="24"/>
          <w:szCs w:val="24"/>
        </w:rPr>
        <w:t xml:space="preserve"> Dondi</w:t>
      </w:r>
      <w:r w:rsidRPr="00BE4023">
        <w:rPr>
          <w:rFonts w:ascii="Arial Narrow" w:hAnsi="Arial Narrow" w:cstheme="minorHAnsi"/>
          <w:sz w:val="24"/>
          <w:szCs w:val="24"/>
        </w:rPr>
        <w:t xml:space="preserve"> z Univerze v Oxfordu, sekretarka in znanstvena sodelavka pri Konzorciju evropskih znanstvenih knjižnic (</w:t>
      </w:r>
      <w:proofErr w:type="spellStart"/>
      <w:r w:rsidRPr="00856C85">
        <w:rPr>
          <w:rFonts w:ascii="Arial Narrow" w:hAnsi="Arial Narrow" w:cstheme="minorHAnsi"/>
          <w:i/>
          <w:sz w:val="24"/>
          <w:szCs w:val="24"/>
        </w:rPr>
        <w:t>Consortium</w:t>
      </w:r>
      <w:proofErr w:type="spellEnd"/>
      <w:r w:rsidRPr="00856C85">
        <w:rPr>
          <w:rFonts w:ascii="Arial Narrow" w:hAnsi="Arial Narrow" w:cstheme="minorHAnsi"/>
          <w:i/>
          <w:sz w:val="24"/>
          <w:szCs w:val="24"/>
        </w:rPr>
        <w:t xml:space="preserve"> </w:t>
      </w:r>
      <w:proofErr w:type="spellStart"/>
      <w:r w:rsidRPr="00856C85">
        <w:rPr>
          <w:rFonts w:ascii="Arial Narrow" w:hAnsi="Arial Narrow" w:cstheme="minorHAnsi"/>
          <w:i/>
          <w:sz w:val="24"/>
          <w:szCs w:val="24"/>
        </w:rPr>
        <w:t>of</w:t>
      </w:r>
      <w:proofErr w:type="spellEnd"/>
      <w:r w:rsidRPr="00856C85">
        <w:rPr>
          <w:rFonts w:ascii="Arial Narrow" w:hAnsi="Arial Narrow" w:cstheme="minorHAnsi"/>
          <w:i/>
          <w:sz w:val="24"/>
          <w:szCs w:val="24"/>
        </w:rPr>
        <w:t xml:space="preserve"> </w:t>
      </w:r>
      <w:proofErr w:type="spellStart"/>
      <w:r w:rsidRPr="00856C85">
        <w:rPr>
          <w:rFonts w:ascii="Arial Narrow" w:hAnsi="Arial Narrow" w:cstheme="minorHAnsi"/>
          <w:i/>
          <w:sz w:val="24"/>
          <w:szCs w:val="24"/>
        </w:rPr>
        <w:t>European</w:t>
      </w:r>
      <w:proofErr w:type="spellEnd"/>
      <w:r w:rsidRPr="00856C85">
        <w:rPr>
          <w:rFonts w:ascii="Arial Narrow" w:hAnsi="Arial Narrow" w:cstheme="minorHAnsi"/>
          <w:i/>
          <w:sz w:val="24"/>
          <w:szCs w:val="24"/>
        </w:rPr>
        <w:t xml:space="preserve"> </w:t>
      </w:r>
      <w:proofErr w:type="spellStart"/>
      <w:r w:rsidRPr="00856C85">
        <w:rPr>
          <w:rFonts w:ascii="Arial Narrow" w:hAnsi="Arial Narrow" w:cstheme="minorHAnsi"/>
          <w:i/>
          <w:sz w:val="24"/>
          <w:szCs w:val="24"/>
        </w:rPr>
        <w:t>Research</w:t>
      </w:r>
      <w:proofErr w:type="spellEnd"/>
      <w:r w:rsidRPr="00856C85">
        <w:rPr>
          <w:rFonts w:ascii="Arial Narrow" w:hAnsi="Arial Narrow" w:cstheme="minorHAnsi"/>
          <w:i/>
          <w:sz w:val="24"/>
          <w:szCs w:val="24"/>
        </w:rPr>
        <w:t xml:space="preserve"> </w:t>
      </w:r>
      <w:proofErr w:type="spellStart"/>
      <w:r w:rsidRPr="00856C85">
        <w:rPr>
          <w:rFonts w:ascii="Arial Narrow" w:hAnsi="Arial Narrow" w:cstheme="minorHAnsi"/>
          <w:i/>
          <w:sz w:val="24"/>
          <w:szCs w:val="24"/>
        </w:rPr>
        <w:t>Libraries</w:t>
      </w:r>
      <w:proofErr w:type="spellEnd"/>
      <w:r w:rsidRPr="00BE4023">
        <w:rPr>
          <w:rFonts w:ascii="Arial Narrow" w:hAnsi="Arial Narrow" w:cstheme="minorHAnsi"/>
          <w:sz w:val="24"/>
          <w:szCs w:val="24"/>
        </w:rPr>
        <w:t xml:space="preserve"> – CERL).</w:t>
      </w:r>
    </w:p>
    <w:p w14:paraId="726EA3EE" w14:textId="5AE92858" w:rsidR="000A20F4" w:rsidRPr="00907997" w:rsidRDefault="000A20F4" w:rsidP="00AA359B">
      <w:pPr>
        <w:jc w:val="both"/>
        <w:rPr>
          <w:rFonts w:ascii="Arial Narrow" w:hAnsi="Arial Narrow"/>
          <w:sz w:val="24"/>
          <w:szCs w:val="24"/>
        </w:rPr>
      </w:pPr>
    </w:p>
    <w:p w14:paraId="19167B30" w14:textId="7966A884" w:rsidR="000A20F4" w:rsidRPr="000A20F4" w:rsidRDefault="00907997" w:rsidP="00AA359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Knjiga</w:t>
      </w:r>
      <w:r w:rsidR="000A20F4" w:rsidRPr="000A20F4">
        <w:rPr>
          <w:rFonts w:ascii="Arial Narrow" w:hAnsi="Arial Narrow"/>
          <w:sz w:val="24"/>
          <w:szCs w:val="24"/>
        </w:rPr>
        <w:t xml:space="preserve"> </w:t>
      </w:r>
      <w:r w:rsidR="000A20F4" w:rsidRPr="000A20F4">
        <w:rPr>
          <w:rFonts w:ascii="Arial Narrow" w:hAnsi="Arial Narrow"/>
          <w:b/>
          <w:i/>
          <w:sz w:val="24"/>
          <w:szCs w:val="24"/>
        </w:rPr>
        <w:t>Inkunabule v Novi Gorici</w:t>
      </w:r>
      <w:r w:rsidR="000A20F4">
        <w:rPr>
          <w:rFonts w:ascii="Arial Narrow" w:hAnsi="Arial Narrow"/>
          <w:sz w:val="24"/>
          <w:szCs w:val="24"/>
        </w:rPr>
        <w:t xml:space="preserve"> je l</w:t>
      </w:r>
      <w:r w:rsidR="000A20F4" w:rsidRPr="000A20F4">
        <w:rPr>
          <w:rFonts w:ascii="Arial Narrow" w:hAnsi="Arial Narrow"/>
          <w:sz w:val="24"/>
          <w:szCs w:val="24"/>
        </w:rPr>
        <w:t xml:space="preserve">etos </w:t>
      </w:r>
      <w:r w:rsidR="000A20F4">
        <w:rPr>
          <w:rFonts w:ascii="Arial Narrow" w:hAnsi="Arial Narrow"/>
          <w:sz w:val="24"/>
          <w:szCs w:val="24"/>
        </w:rPr>
        <w:t xml:space="preserve">izšla </w:t>
      </w:r>
      <w:r w:rsidR="000A20F4" w:rsidRPr="000A20F4">
        <w:rPr>
          <w:rFonts w:ascii="Arial Narrow" w:hAnsi="Arial Narrow"/>
          <w:sz w:val="24"/>
          <w:szCs w:val="24"/>
        </w:rPr>
        <w:t xml:space="preserve">pri italijanski založbi </w:t>
      </w:r>
      <w:proofErr w:type="spellStart"/>
      <w:r w:rsidR="000A20F4" w:rsidRPr="000A20F4">
        <w:rPr>
          <w:rFonts w:ascii="Arial Narrow" w:hAnsi="Arial Narrow"/>
          <w:sz w:val="24"/>
          <w:szCs w:val="24"/>
        </w:rPr>
        <w:t>Viella</w:t>
      </w:r>
      <w:proofErr w:type="spellEnd"/>
      <w:r w:rsidR="00AA359B">
        <w:rPr>
          <w:rFonts w:ascii="Arial Narrow" w:hAnsi="Arial Narrow"/>
          <w:sz w:val="24"/>
          <w:szCs w:val="24"/>
        </w:rPr>
        <w:t>. V</w:t>
      </w:r>
      <w:r w:rsidR="000A20F4" w:rsidRPr="000A20F4">
        <w:rPr>
          <w:rFonts w:ascii="Arial Narrow" w:hAnsi="Arial Narrow"/>
          <w:sz w:val="24"/>
          <w:szCs w:val="24"/>
        </w:rPr>
        <w:t xml:space="preserve"> okviru kulturnega praznika 2024</w:t>
      </w:r>
      <w:r>
        <w:rPr>
          <w:rFonts w:ascii="Arial Narrow" w:hAnsi="Arial Narrow"/>
          <w:sz w:val="24"/>
          <w:szCs w:val="24"/>
        </w:rPr>
        <w:t xml:space="preserve"> </w:t>
      </w:r>
      <w:r w:rsidR="00AA359B">
        <w:rPr>
          <w:rFonts w:ascii="Arial Narrow" w:hAnsi="Arial Narrow"/>
          <w:sz w:val="24"/>
          <w:szCs w:val="24"/>
        </w:rPr>
        <w:t xml:space="preserve">ji bodo </w:t>
      </w:r>
      <w:r>
        <w:rPr>
          <w:rFonts w:ascii="Arial Narrow" w:hAnsi="Arial Narrow"/>
          <w:sz w:val="24"/>
          <w:szCs w:val="24"/>
        </w:rPr>
        <w:t xml:space="preserve">v Novi gorici </w:t>
      </w:r>
      <w:r w:rsidR="00AA359B">
        <w:rPr>
          <w:rFonts w:ascii="Arial Narrow" w:hAnsi="Arial Narrow"/>
          <w:sz w:val="24"/>
          <w:szCs w:val="24"/>
        </w:rPr>
        <w:t xml:space="preserve">posvetili </w:t>
      </w:r>
      <w:r>
        <w:rPr>
          <w:rFonts w:ascii="Arial Narrow" w:hAnsi="Arial Narrow"/>
          <w:sz w:val="24"/>
          <w:szCs w:val="24"/>
        </w:rPr>
        <w:t>več dogodkov</w:t>
      </w:r>
      <w:r w:rsidR="000A20F4" w:rsidRPr="000A20F4">
        <w:rPr>
          <w:rFonts w:ascii="Arial Narrow" w:hAnsi="Arial Narrow"/>
          <w:sz w:val="24"/>
          <w:szCs w:val="24"/>
        </w:rPr>
        <w:t>.</w:t>
      </w:r>
      <w:r w:rsidR="00AA359B">
        <w:rPr>
          <w:rFonts w:ascii="Arial Narrow" w:hAnsi="Arial Narrow"/>
          <w:sz w:val="24"/>
          <w:szCs w:val="24"/>
        </w:rPr>
        <w:t xml:space="preserve"> </w:t>
      </w:r>
      <w:r w:rsidR="00970F59">
        <w:rPr>
          <w:rFonts w:ascii="Arial Narrow" w:hAnsi="Arial Narrow"/>
          <w:sz w:val="24"/>
          <w:szCs w:val="24"/>
        </w:rPr>
        <w:t>V ponedeljek, 29. januarja 2024,</w:t>
      </w:r>
      <w:r w:rsidR="00AA359B">
        <w:rPr>
          <w:rFonts w:ascii="Arial Narrow" w:hAnsi="Arial Narrow"/>
          <w:sz w:val="24"/>
          <w:szCs w:val="24"/>
        </w:rPr>
        <w:t xml:space="preserve"> na novinarski konferenci v </w:t>
      </w:r>
      <w:r>
        <w:rPr>
          <w:rFonts w:ascii="Arial Narrow" w:hAnsi="Arial Narrow"/>
          <w:sz w:val="24"/>
          <w:szCs w:val="24"/>
        </w:rPr>
        <w:t>Goriški knjižnici Franceta Bevka, na kateri</w:t>
      </w:r>
      <w:r w:rsidR="000A20F4">
        <w:rPr>
          <w:rFonts w:ascii="Arial Narrow" w:hAnsi="Arial Narrow"/>
          <w:sz w:val="24"/>
          <w:szCs w:val="24"/>
        </w:rPr>
        <w:t xml:space="preserve"> bodo sodelovali</w:t>
      </w:r>
      <w:r w:rsidR="000A20F4" w:rsidRPr="000A20F4">
        <w:rPr>
          <w:rFonts w:ascii="Arial Narrow" w:hAnsi="Arial Narrow"/>
          <w:sz w:val="24"/>
          <w:szCs w:val="24"/>
        </w:rPr>
        <w:t xml:space="preserve"> </w:t>
      </w:r>
      <w:r w:rsidR="000A20F4" w:rsidRPr="000A20F4">
        <w:rPr>
          <w:rFonts w:ascii="Arial Narrow" w:hAnsi="Arial Narrow"/>
          <w:b/>
          <w:sz w:val="24"/>
          <w:szCs w:val="24"/>
        </w:rPr>
        <w:t>Irena Škvarč</w:t>
      </w:r>
      <w:r w:rsidR="000A20F4" w:rsidRPr="000A20F4">
        <w:rPr>
          <w:rFonts w:ascii="Arial Narrow" w:hAnsi="Arial Narrow"/>
          <w:sz w:val="24"/>
          <w:szCs w:val="24"/>
        </w:rPr>
        <w:t>, direktorica Goriške knjižnice,</w:t>
      </w:r>
      <w:r w:rsidR="000A20F4">
        <w:rPr>
          <w:rFonts w:ascii="Arial Narrow" w:hAnsi="Arial Narrow"/>
          <w:sz w:val="24"/>
          <w:szCs w:val="24"/>
        </w:rPr>
        <w:t xml:space="preserve"> </w:t>
      </w:r>
      <w:r w:rsidR="000A20F4" w:rsidRPr="000A20F4">
        <w:rPr>
          <w:rFonts w:ascii="Arial Narrow" w:hAnsi="Arial Narrow"/>
          <w:b/>
          <w:sz w:val="24"/>
          <w:szCs w:val="24"/>
        </w:rPr>
        <w:t>p. Niko Žvokelj</w:t>
      </w:r>
      <w:r w:rsidR="000A20F4" w:rsidRPr="000A20F4">
        <w:rPr>
          <w:rFonts w:ascii="Arial Narrow" w:hAnsi="Arial Narrow"/>
          <w:sz w:val="24"/>
          <w:szCs w:val="24"/>
        </w:rPr>
        <w:t>, predstojnik samostana na Kostanjevici,</w:t>
      </w:r>
      <w:r w:rsidR="000A20F4">
        <w:rPr>
          <w:rFonts w:ascii="Arial Narrow" w:hAnsi="Arial Narrow"/>
          <w:sz w:val="24"/>
          <w:szCs w:val="24"/>
        </w:rPr>
        <w:t xml:space="preserve"> </w:t>
      </w:r>
      <w:r w:rsidR="000A20F4" w:rsidRPr="000A20F4">
        <w:rPr>
          <w:rFonts w:ascii="Arial Narrow" w:hAnsi="Arial Narrow"/>
          <w:b/>
          <w:sz w:val="24"/>
          <w:szCs w:val="24"/>
        </w:rPr>
        <w:t>Marinka Brezigar</w:t>
      </w:r>
      <w:r w:rsidR="000A20F4" w:rsidRPr="000A20F4">
        <w:rPr>
          <w:rFonts w:ascii="Arial Narrow" w:hAnsi="Arial Narrow"/>
          <w:sz w:val="24"/>
          <w:szCs w:val="24"/>
        </w:rPr>
        <w:t>, lastnica zbirke Davida in Marinke Brezigar,</w:t>
      </w:r>
      <w:r w:rsidR="000A20F4">
        <w:rPr>
          <w:rFonts w:ascii="Arial Narrow" w:hAnsi="Arial Narrow"/>
          <w:sz w:val="24"/>
          <w:szCs w:val="24"/>
        </w:rPr>
        <w:t xml:space="preserve"> </w:t>
      </w:r>
      <w:r w:rsidR="000A20F4" w:rsidRPr="000A20F4">
        <w:rPr>
          <w:rFonts w:ascii="Arial Narrow" w:hAnsi="Arial Narrow"/>
          <w:b/>
          <w:sz w:val="24"/>
          <w:szCs w:val="24"/>
        </w:rPr>
        <w:t xml:space="preserve">Samo </w:t>
      </w:r>
      <w:proofErr w:type="spellStart"/>
      <w:r w:rsidR="000A20F4" w:rsidRPr="000A20F4">
        <w:rPr>
          <w:rFonts w:ascii="Arial Narrow" w:hAnsi="Arial Narrow"/>
          <w:b/>
          <w:sz w:val="24"/>
          <w:szCs w:val="24"/>
        </w:rPr>
        <w:t>Turel</w:t>
      </w:r>
      <w:proofErr w:type="spellEnd"/>
      <w:r w:rsidR="000A20F4" w:rsidRPr="000A20F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župan Mestne občine Nova Gorica in</w:t>
      </w:r>
      <w:r w:rsidR="000A20F4" w:rsidRPr="000A20F4">
        <w:rPr>
          <w:rFonts w:ascii="Arial Narrow" w:hAnsi="Arial Narrow"/>
          <w:sz w:val="24"/>
          <w:szCs w:val="24"/>
        </w:rPr>
        <w:t xml:space="preserve"> </w:t>
      </w:r>
      <w:r w:rsidR="000A20F4" w:rsidRPr="000A20F4">
        <w:rPr>
          <w:rFonts w:ascii="Arial Narrow" w:hAnsi="Arial Narrow"/>
          <w:b/>
          <w:sz w:val="24"/>
          <w:szCs w:val="24"/>
        </w:rPr>
        <w:t xml:space="preserve">Marco </w:t>
      </w:r>
      <w:proofErr w:type="spellStart"/>
      <w:r w:rsidR="000A20F4" w:rsidRPr="000A20F4">
        <w:rPr>
          <w:rFonts w:ascii="Arial Narrow" w:hAnsi="Arial Narrow"/>
          <w:b/>
          <w:sz w:val="24"/>
          <w:szCs w:val="24"/>
        </w:rPr>
        <w:t>Menato</w:t>
      </w:r>
      <w:proofErr w:type="spellEnd"/>
      <w:r w:rsidR="000A20F4" w:rsidRPr="000A20F4">
        <w:rPr>
          <w:rFonts w:ascii="Arial Narrow" w:hAnsi="Arial Narrow"/>
          <w:sz w:val="24"/>
          <w:szCs w:val="24"/>
        </w:rPr>
        <w:t>, soavtor knjige in predstavnik avtorjev.</w:t>
      </w:r>
      <w:r w:rsidR="000A20F4">
        <w:rPr>
          <w:rFonts w:ascii="Arial Narrow" w:hAnsi="Arial Narrow"/>
          <w:sz w:val="24"/>
          <w:szCs w:val="24"/>
        </w:rPr>
        <w:t xml:space="preserve"> Dogodek bo povezovala </w:t>
      </w:r>
      <w:r w:rsidR="000A20F4" w:rsidRPr="000A20F4">
        <w:rPr>
          <w:rFonts w:ascii="Arial Narrow" w:hAnsi="Arial Narrow"/>
          <w:b/>
          <w:sz w:val="24"/>
          <w:szCs w:val="24"/>
        </w:rPr>
        <w:t>Tina Podgornik</w:t>
      </w:r>
      <w:r w:rsidR="000A20F4" w:rsidRPr="000A20F4">
        <w:rPr>
          <w:rFonts w:ascii="Arial Narrow" w:hAnsi="Arial Narrow"/>
          <w:sz w:val="24"/>
          <w:szCs w:val="24"/>
        </w:rPr>
        <w:t>.</w:t>
      </w:r>
    </w:p>
    <w:p w14:paraId="76D7397B" w14:textId="3481C126" w:rsidR="006C5EE1" w:rsidRPr="00AA359B" w:rsidRDefault="006C5EE1" w:rsidP="00BE4023">
      <w:pPr>
        <w:jc w:val="both"/>
        <w:rPr>
          <w:rFonts w:ascii="Arial Narrow" w:hAnsi="Arial Narrow"/>
          <w:sz w:val="24"/>
          <w:szCs w:val="24"/>
        </w:rPr>
      </w:pPr>
      <w:r w:rsidRPr="00BE4023">
        <w:rPr>
          <w:rFonts w:ascii="Arial Narrow" w:hAnsi="Arial Narrow"/>
          <w:sz w:val="24"/>
          <w:szCs w:val="24"/>
        </w:rPr>
        <w:t xml:space="preserve">Knjiga </w:t>
      </w:r>
      <w:r w:rsidRPr="000A20F4">
        <w:rPr>
          <w:rFonts w:ascii="Arial Narrow" w:hAnsi="Arial Narrow"/>
          <w:b/>
          <w:i/>
          <w:sz w:val="24"/>
          <w:szCs w:val="24"/>
        </w:rPr>
        <w:t>Inkunabule v Novi Gorici</w:t>
      </w:r>
      <w:r w:rsidRPr="00BE4023">
        <w:rPr>
          <w:rFonts w:ascii="Arial Narrow" w:hAnsi="Arial Narrow"/>
          <w:sz w:val="24"/>
          <w:szCs w:val="24"/>
        </w:rPr>
        <w:t xml:space="preserve"> je delo štirih italijanskih strokovnjakov (Anna Scala, Claudia Rosalia Giordano, Marco Menato in Marco Palma), ki se ukvarjajo s popisi srednjeveških rokopisov in prvotiskov </w:t>
      </w:r>
      <w:r w:rsidR="00B23071" w:rsidRPr="00BE4023">
        <w:rPr>
          <w:rFonts w:ascii="Arial Narrow" w:hAnsi="Arial Narrow"/>
          <w:sz w:val="24"/>
          <w:szCs w:val="24"/>
        </w:rPr>
        <w:t>oz.</w:t>
      </w:r>
      <w:r w:rsidRPr="00BE4023">
        <w:rPr>
          <w:rFonts w:ascii="Arial Narrow" w:hAnsi="Arial Narrow"/>
          <w:sz w:val="24"/>
          <w:szCs w:val="24"/>
        </w:rPr>
        <w:t xml:space="preserve"> inkunabul. </w:t>
      </w:r>
      <w:r w:rsidR="002C087E" w:rsidRPr="00BE4023">
        <w:rPr>
          <w:rFonts w:ascii="Arial Narrow" w:hAnsi="Arial Narrow"/>
          <w:sz w:val="24"/>
          <w:szCs w:val="24"/>
        </w:rPr>
        <w:t>To so prve tiskane knjige in sodijo v obdobje od iznajd</w:t>
      </w:r>
      <w:r w:rsidR="00B23071" w:rsidRPr="00BE4023">
        <w:rPr>
          <w:rFonts w:ascii="Arial Narrow" w:hAnsi="Arial Narrow"/>
          <w:sz w:val="24"/>
          <w:szCs w:val="24"/>
        </w:rPr>
        <w:t>b</w:t>
      </w:r>
      <w:r w:rsidR="002C087E" w:rsidRPr="00BE4023">
        <w:rPr>
          <w:rFonts w:ascii="Arial Narrow" w:hAnsi="Arial Narrow"/>
          <w:sz w:val="24"/>
          <w:szCs w:val="24"/>
        </w:rPr>
        <w:t xml:space="preserve">e tiskarskega stroja v sredini 15. stoletja do konca leta 1500. </w:t>
      </w:r>
      <w:r w:rsidRPr="00BE4023">
        <w:rPr>
          <w:rFonts w:ascii="Arial Narrow" w:hAnsi="Arial Narrow"/>
          <w:sz w:val="24"/>
          <w:szCs w:val="24"/>
        </w:rPr>
        <w:t xml:space="preserve">Odločitev za popis inkunabul na Goriškem je nastala v želji, da popišejo inkunabule v knjižnici, kjer še niso bile popisane in da tokrat ena iz serije knjig </w:t>
      </w:r>
      <w:proofErr w:type="spellStart"/>
      <w:r w:rsidR="00865799" w:rsidRPr="000A20F4">
        <w:rPr>
          <w:rFonts w:ascii="Arial Narrow" w:hAnsi="Arial Narrow"/>
          <w:b/>
          <w:i/>
          <w:sz w:val="24"/>
          <w:szCs w:val="24"/>
        </w:rPr>
        <w:t>Incunaboli</w:t>
      </w:r>
      <w:proofErr w:type="spellEnd"/>
      <w:r w:rsidR="00865799" w:rsidRPr="00BE4023">
        <w:rPr>
          <w:rFonts w:ascii="Arial Narrow" w:hAnsi="Arial Narrow"/>
          <w:sz w:val="24"/>
          <w:szCs w:val="24"/>
        </w:rPr>
        <w:t xml:space="preserve">, ki izhaja v Italiji, </w:t>
      </w:r>
      <w:r w:rsidRPr="00BE4023">
        <w:rPr>
          <w:rFonts w:ascii="Arial Narrow" w:hAnsi="Arial Narrow"/>
          <w:sz w:val="24"/>
          <w:szCs w:val="24"/>
        </w:rPr>
        <w:t xml:space="preserve">ne bi bila iz italijanskega prostora. </w:t>
      </w:r>
      <w:r w:rsidR="00856C85">
        <w:rPr>
          <w:rFonts w:ascii="Arial Narrow" w:hAnsi="Arial Narrow"/>
          <w:sz w:val="24"/>
          <w:szCs w:val="24"/>
        </w:rPr>
        <w:t>I</w:t>
      </w:r>
      <w:r w:rsidR="008F33B9" w:rsidRPr="00BE4023">
        <w:rPr>
          <w:rFonts w:ascii="Arial Narrow" w:hAnsi="Arial Narrow"/>
          <w:sz w:val="24"/>
          <w:szCs w:val="24"/>
        </w:rPr>
        <w:t xml:space="preserve">deja </w:t>
      </w:r>
      <w:r w:rsidR="00856C85">
        <w:rPr>
          <w:rFonts w:ascii="Arial Narrow" w:hAnsi="Arial Narrow"/>
          <w:sz w:val="24"/>
          <w:szCs w:val="24"/>
        </w:rPr>
        <w:t>se</w:t>
      </w:r>
      <w:r w:rsidR="008F33B9" w:rsidRPr="00BE4023">
        <w:rPr>
          <w:rFonts w:ascii="Arial Narrow" w:hAnsi="Arial Narrow"/>
          <w:sz w:val="24"/>
          <w:szCs w:val="24"/>
        </w:rPr>
        <w:t xml:space="preserve"> odlično </w:t>
      </w:r>
      <w:r w:rsidR="00856C85">
        <w:rPr>
          <w:rFonts w:ascii="Arial Narrow" w:hAnsi="Arial Narrow"/>
          <w:sz w:val="24"/>
          <w:szCs w:val="24"/>
        </w:rPr>
        <w:t>vključuje tudi v projekt</w:t>
      </w:r>
      <w:r w:rsidR="008F33B9" w:rsidRPr="00BE4023">
        <w:rPr>
          <w:rFonts w:ascii="Arial Narrow" w:hAnsi="Arial Narrow"/>
          <w:sz w:val="24"/>
          <w:szCs w:val="24"/>
        </w:rPr>
        <w:t xml:space="preserve"> Nove Gorice in Gorice</w:t>
      </w:r>
      <w:r w:rsidR="00856C85">
        <w:rPr>
          <w:rFonts w:ascii="Arial Narrow" w:hAnsi="Arial Narrow"/>
          <w:sz w:val="24"/>
          <w:szCs w:val="24"/>
        </w:rPr>
        <w:t xml:space="preserve"> kot</w:t>
      </w:r>
      <w:r w:rsidR="008F33B9" w:rsidRPr="00BE4023">
        <w:rPr>
          <w:rFonts w:ascii="Arial Narrow" w:hAnsi="Arial Narrow"/>
          <w:sz w:val="24"/>
          <w:szCs w:val="24"/>
        </w:rPr>
        <w:t xml:space="preserve"> Evropsk</w:t>
      </w:r>
      <w:r w:rsidR="00856C85">
        <w:rPr>
          <w:rFonts w:ascii="Arial Narrow" w:hAnsi="Arial Narrow"/>
          <w:sz w:val="24"/>
          <w:szCs w:val="24"/>
        </w:rPr>
        <w:t>e</w:t>
      </w:r>
      <w:r w:rsidR="008F33B9" w:rsidRPr="00BE4023">
        <w:rPr>
          <w:rFonts w:ascii="Arial Narrow" w:hAnsi="Arial Narrow"/>
          <w:sz w:val="24"/>
          <w:szCs w:val="24"/>
        </w:rPr>
        <w:t xml:space="preserve"> prestolnic</w:t>
      </w:r>
      <w:r w:rsidR="00856C85">
        <w:rPr>
          <w:rFonts w:ascii="Arial Narrow" w:hAnsi="Arial Narrow"/>
          <w:sz w:val="24"/>
          <w:szCs w:val="24"/>
        </w:rPr>
        <w:t>e</w:t>
      </w:r>
      <w:r w:rsidR="008F33B9" w:rsidRPr="00BE4023">
        <w:rPr>
          <w:rFonts w:ascii="Arial Narrow" w:hAnsi="Arial Narrow"/>
          <w:sz w:val="24"/>
          <w:szCs w:val="24"/>
        </w:rPr>
        <w:t xml:space="preserve"> kulture 2025</w:t>
      </w:r>
      <w:r w:rsidR="00856C85">
        <w:rPr>
          <w:rFonts w:ascii="Arial Narrow" w:hAnsi="Arial Narrow"/>
          <w:sz w:val="24"/>
          <w:szCs w:val="24"/>
        </w:rPr>
        <w:t xml:space="preserve"> (</w:t>
      </w:r>
      <w:r w:rsidR="00856C85" w:rsidRPr="00856C85">
        <w:rPr>
          <w:rFonts w:ascii="Arial Narrow" w:hAnsi="Arial Narrow"/>
          <w:sz w:val="24"/>
          <w:szCs w:val="24"/>
        </w:rPr>
        <w:t>www.go2025.eu</w:t>
      </w:r>
      <w:r w:rsidR="00856C85">
        <w:rPr>
          <w:rFonts w:ascii="Arial Narrow" w:hAnsi="Arial Narrow"/>
          <w:sz w:val="24"/>
          <w:szCs w:val="24"/>
        </w:rPr>
        <w:t>)</w:t>
      </w:r>
      <w:r w:rsidR="008F33B9" w:rsidRPr="00BE4023">
        <w:rPr>
          <w:rFonts w:ascii="Arial Narrow" w:hAnsi="Arial Narrow"/>
          <w:sz w:val="24"/>
          <w:szCs w:val="24"/>
        </w:rPr>
        <w:t xml:space="preserve">. Znanje prispevajo italijanski strokovnjaki, material za delo pa so našli na slovenskih tleh. </w:t>
      </w:r>
      <w:r w:rsidR="00856C85">
        <w:rPr>
          <w:rFonts w:ascii="Arial Narrow" w:hAnsi="Arial Narrow"/>
          <w:sz w:val="24"/>
          <w:szCs w:val="24"/>
        </w:rPr>
        <w:t>N</w:t>
      </w:r>
      <w:r w:rsidRPr="00BE4023">
        <w:rPr>
          <w:rFonts w:ascii="Arial Narrow" w:hAnsi="Arial Narrow"/>
          <w:sz w:val="24"/>
          <w:szCs w:val="24"/>
        </w:rPr>
        <w:t>a ta način popisane knjige dobijo še dodatno varnostno varovalo, ker se registrirajo v mednarodnem katalogu</w:t>
      </w:r>
      <w:r w:rsidR="00865799" w:rsidRPr="00BE4023">
        <w:rPr>
          <w:rFonts w:ascii="Arial Narrow" w:hAnsi="Arial Narrow"/>
          <w:sz w:val="24"/>
          <w:szCs w:val="24"/>
        </w:rPr>
        <w:t xml:space="preserve"> ISTC (</w:t>
      </w:r>
      <w:proofErr w:type="spellStart"/>
      <w:r w:rsidR="00865799" w:rsidRPr="00AA359B">
        <w:rPr>
          <w:rFonts w:ascii="Arial Narrow" w:hAnsi="Arial Narrow"/>
          <w:i/>
          <w:sz w:val="24"/>
          <w:szCs w:val="24"/>
        </w:rPr>
        <w:t>Incunabula</w:t>
      </w:r>
      <w:proofErr w:type="spellEnd"/>
      <w:r w:rsidR="00865799" w:rsidRPr="00AA359B">
        <w:rPr>
          <w:rFonts w:ascii="Arial Narrow" w:hAnsi="Arial Narrow"/>
          <w:i/>
          <w:sz w:val="24"/>
          <w:szCs w:val="24"/>
        </w:rPr>
        <w:t xml:space="preserve"> Short Title </w:t>
      </w:r>
      <w:proofErr w:type="spellStart"/>
      <w:r w:rsidR="00865799" w:rsidRPr="00AA359B">
        <w:rPr>
          <w:rFonts w:ascii="Arial Narrow" w:hAnsi="Arial Narrow"/>
          <w:i/>
          <w:sz w:val="24"/>
          <w:szCs w:val="24"/>
        </w:rPr>
        <w:t>Catalogue</w:t>
      </w:r>
      <w:proofErr w:type="spellEnd"/>
      <w:r w:rsidR="00865799" w:rsidRPr="00AA359B">
        <w:rPr>
          <w:rFonts w:ascii="Arial Narrow" w:hAnsi="Arial Narrow"/>
          <w:sz w:val="24"/>
          <w:szCs w:val="24"/>
        </w:rPr>
        <w:t>)</w:t>
      </w:r>
      <w:r w:rsidR="00856C85" w:rsidRPr="00AA359B">
        <w:rPr>
          <w:rFonts w:ascii="Arial Narrow" w:hAnsi="Arial Narrow"/>
          <w:sz w:val="24"/>
          <w:szCs w:val="24"/>
        </w:rPr>
        <w:t xml:space="preserve"> s</w:t>
      </w:r>
      <w:r w:rsidRPr="00AA359B">
        <w:rPr>
          <w:rFonts w:ascii="Arial Narrow" w:hAnsi="Arial Narrow"/>
          <w:sz w:val="24"/>
          <w:szCs w:val="24"/>
        </w:rPr>
        <w:t xml:space="preserve"> popisi inkunabul iz vsega sveta</w:t>
      </w:r>
      <w:r w:rsidR="00865799" w:rsidRPr="00AA359B">
        <w:rPr>
          <w:rFonts w:ascii="Arial Narrow" w:hAnsi="Arial Narrow"/>
          <w:sz w:val="24"/>
          <w:szCs w:val="24"/>
        </w:rPr>
        <w:t>.</w:t>
      </w:r>
    </w:p>
    <w:p w14:paraId="39C5278F" w14:textId="24B69D32" w:rsidR="006C5EE1" w:rsidRPr="00BE4023" w:rsidRDefault="00865799" w:rsidP="00BE4023">
      <w:pPr>
        <w:jc w:val="both"/>
        <w:rPr>
          <w:rFonts w:ascii="Arial Narrow" w:hAnsi="Arial Narrow" w:cstheme="minorHAnsi"/>
          <w:sz w:val="24"/>
          <w:szCs w:val="24"/>
          <w:lang w:val="sl"/>
        </w:rPr>
      </w:pPr>
      <w:r w:rsidRPr="00AA359B">
        <w:rPr>
          <w:rFonts w:ascii="Arial Narrow" w:hAnsi="Arial Narrow"/>
          <w:sz w:val="24"/>
          <w:szCs w:val="24"/>
        </w:rPr>
        <w:t xml:space="preserve">V Novi Gorici se inkunabule nahajajo na treh mestih: največ jih je v Škrabčevi knjižnici v samostanu na Kostanjevici, pet v zasebni zbirki Davida in Marinke Brezigar v Solkanu in ena </w:t>
      </w:r>
      <w:r w:rsidRPr="00BE4023">
        <w:rPr>
          <w:rFonts w:ascii="Arial Narrow" w:hAnsi="Arial Narrow"/>
          <w:sz w:val="24"/>
          <w:szCs w:val="24"/>
        </w:rPr>
        <w:t>v Goriški knjižnici Franceta Bevka. Delo popisa inkunabul je trajajo skoraj tri leta</w:t>
      </w:r>
      <w:r w:rsidR="00B23071" w:rsidRPr="00BE4023">
        <w:rPr>
          <w:rFonts w:ascii="Arial Narrow" w:hAnsi="Arial Narrow"/>
          <w:sz w:val="24"/>
          <w:szCs w:val="24"/>
        </w:rPr>
        <w:t>,</w:t>
      </w:r>
      <w:r w:rsidRPr="00BE4023">
        <w:rPr>
          <w:rFonts w:ascii="Arial Narrow" w:hAnsi="Arial Narrow"/>
          <w:sz w:val="24"/>
          <w:szCs w:val="24"/>
        </w:rPr>
        <w:t xml:space="preserve"> knjige </w:t>
      </w:r>
      <w:r w:rsidR="00B23071" w:rsidRPr="00BE4023">
        <w:rPr>
          <w:rFonts w:ascii="Arial Narrow" w:hAnsi="Arial Narrow"/>
          <w:sz w:val="24"/>
          <w:szCs w:val="24"/>
        </w:rPr>
        <w:t xml:space="preserve">pa </w:t>
      </w:r>
      <w:r w:rsidRPr="00BE4023">
        <w:rPr>
          <w:rFonts w:ascii="Arial Narrow" w:hAnsi="Arial Narrow"/>
          <w:sz w:val="24"/>
          <w:szCs w:val="24"/>
        </w:rPr>
        <w:t>so popisane po standardih, ki veljajo v katalogizaciji</w:t>
      </w:r>
      <w:r w:rsidR="00856C85">
        <w:rPr>
          <w:rFonts w:ascii="Arial Narrow" w:hAnsi="Arial Narrow"/>
          <w:sz w:val="24"/>
          <w:szCs w:val="24"/>
        </w:rPr>
        <w:t>, za kar je nadvse</w:t>
      </w:r>
      <w:r w:rsidRPr="00BE4023">
        <w:rPr>
          <w:rFonts w:ascii="Arial Narrow" w:hAnsi="Arial Narrow"/>
          <w:sz w:val="24"/>
          <w:szCs w:val="24"/>
        </w:rPr>
        <w:t xml:space="preserve"> pomembno sodelovanje različnih vrst </w:t>
      </w:r>
      <w:r w:rsidR="000849A9" w:rsidRPr="00BE4023">
        <w:rPr>
          <w:rFonts w:ascii="Arial Narrow" w:hAnsi="Arial Narrow"/>
          <w:sz w:val="24"/>
          <w:szCs w:val="24"/>
        </w:rPr>
        <w:t xml:space="preserve">bibliotekarske </w:t>
      </w:r>
      <w:r w:rsidRPr="00BE4023">
        <w:rPr>
          <w:rFonts w:ascii="Arial Narrow" w:hAnsi="Arial Narrow"/>
          <w:sz w:val="24"/>
          <w:szCs w:val="24"/>
        </w:rPr>
        <w:t>stroke</w:t>
      </w:r>
      <w:r w:rsidR="000849A9" w:rsidRPr="00BE4023">
        <w:rPr>
          <w:rFonts w:ascii="Arial Narrow" w:hAnsi="Arial Narrow"/>
          <w:sz w:val="24"/>
          <w:szCs w:val="24"/>
        </w:rPr>
        <w:t xml:space="preserve">. Novost predstavlja dejstvo, da je bilo za popis vsake inkunabule uporabljenih več bibliografskih znanj. Gre namreč za kolektivno delo katalogizacije, pri katerem je vsak sodelavec prispeval svoje strokovno znanje z </w:t>
      </w:r>
      <w:r w:rsidR="000849A9" w:rsidRPr="00BE4023">
        <w:rPr>
          <w:rFonts w:ascii="Arial Narrow" w:hAnsi="Arial Narrow" w:cstheme="minorHAnsi"/>
          <w:sz w:val="24"/>
          <w:szCs w:val="24"/>
        </w:rPr>
        <w:t xml:space="preserve">namenom popolnejšega popisa. Celotno delo sta revidirali dr. Sonja Svoljšak in Blanka Avguštin </w:t>
      </w:r>
      <w:proofErr w:type="spellStart"/>
      <w:r w:rsidR="000849A9" w:rsidRPr="00BE4023">
        <w:rPr>
          <w:rFonts w:ascii="Arial Narrow" w:hAnsi="Arial Narrow" w:cstheme="minorHAnsi"/>
          <w:sz w:val="24"/>
          <w:szCs w:val="24"/>
        </w:rPr>
        <w:t>Florjanovič</w:t>
      </w:r>
      <w:proofErr w:type="spellEnd"/>
      <w:r w:rsidR="000849A9" w:rsidRPr="00BE4023">
        <w:rPr>
          <w:rFonts w:ascii="Arial Narrow" w:hAnsi="Arial Narrow" w:cstheme="minorHAnsi"/>
          <w:sz w:val="24"/>
          <w:szCs w:val="24"/>
        </w:rPr>
        <w:t>.</w:t>
      </w:r>
      <w:r w:rsidR="000849A9" w:rsidRPr="00BE4023">
        <w:rPr>
          <w:rFonts w:ascii="Arial Narrow" w:hAnsi="Arial Narrow" w:cstheme="minorHAnsi"/>
          <w:sz w:val="24"/>
          <w:szCs w:val="24"/>
          <w:lang w:val="sl"/>
        </w:rPr>
        <w:t xml:space="preserve"> </w:t>
      </w:r>
      <w:r w:rsidR="002C087E" w:rsidRPr="00BE4023">
        <w:rPr>
          <w:rFonts w:ascii="Arial Narrow" w:hAnsi="Arial Narrow" w:cstheme="minorHAnsi"/>
          <w:sz w:val="24"/>
          <w:szCs w:val="24"/>
          <w:lang w:val="sl"/>
        </w:rPr>
        <w:t xml:space="preserve">Na nek način knjiga Inkunabule v Novi Gorici predstavlja prototip popisa inkunabul, saj do sedaj tako popolnega kataloga v Sloveniji še nismo imeli. </w:t>
      </w:r>
      <w:r w:rsidR="00D47985" w:rsidRPr="00BE4023">
        <w:rPr>
          <w:rFonts w:ascii="Arial Narrow" w:hAnsi="Arial Narrow" w:cstheme="minorHAnsi"/>
          <w:sz w:val="24"/>
          <w:szCs w:val="24"/>
          <w:lang w:val="sl"/>
        </w:rPr>
        <w:t xml:space="preserve">Delo je bilo prav zaradi tega izjemno zahtevno tudi za prevajanje. </w:t>
      </w:r>
    </w:p>
    <w:p w14:paraId="5B8B66CC" w14:textId="56AA88E6" w:rsidR="00BE1802" w:rsidRPr="00BE4023" w:rsidRDefault="00BE1802" w:rsidP="00BE4023">
      <w:pPr>
        <w:jc w:val="both"/>
        <w:rPr>
          <w:rFonts w:ascii="Arial Narrow" w:hAnsi="Arial Narrow" w:cstheme="minorHAnsi"/>
          <w:sz w:val="24"/>
          <w:szCs w:val="24"/>
        </w:rPr>
      </w:pPr>
      <w:r w:rsidRPr="00BE4023">
        <w:rPr>
          <w:rFonts w:ascii="Arial Narrow" w:hAnsi="Arial Narrow" w:cstheme="minorHAnsi"/>
          <w:sz w:val="24"/>
          <w:szCs w:val="24"/>
        </w:rPr>
        <w:t xml:space="preserve">S popisom inkunabul </w:t>
      </w:r>
      <w:r w:rsidR="00E1726F" w:rsidRPr="00BE4023">
        <w:rPr>
          <w:rFonts w:ascii="Arial Narrow" w:hAnsi="Arial Narrow" w:cstheme="minorHAnsi"/>
          <w:sz w:val="24"/>
          <w:szCs w:val="24"/>
        </w:rPr>
        <w:t xml:space="preserve">v </w:t>
      </w:r>
      <w:r w:rsidRPr="00BE4023">
        <w:rPr>
          <w:rFonts w:ascii="Arial Narrow" w:hAnsi="Arial Narrow" w:cstheme="minorHAnsi"/>
          <w:sz w:val="24"/>
          <w:szCs w:val="24"/>
        </w:rPr>
        <w:t>zasebn</w:t>
      </w:r>
      <w:r w:rsidR="00E1726F" w:rsidRPr="00BE4023">
        <w:rPr>
          <w:rFonts w:ascii="Arial Narrow" w:hAnsi="Arial Narrow" w:cstheme="minorHAnsi"/>
          <w:sz w:val="24"/>
          <w:szCs w:val="24"/>
        </w:rPr>
        <w:t>i</w:t>
      </w:r>
      <w:r w:rsidRPr="00BE4023">
        <w:rPr>
          <w:rFonts w:ascii="Arial Narrow" w:hAnsi="Arial Narrow" w:cstheme="minorHAnsi"/>
          <w:sz w:val="24"/>
          <w:szCs w:val="24"/>
        </w:rPr>
        <w:t xml:space="preserve"> zbirk</w:t>
      </w:r>
      <w:r w:rsidR="00E1726F" w:rsidRPr="00BE4023">
        <w:rPr>
          <w:rFonts w:ascii="Arial Narrow" w:hAnsi="Arial Narrow" w:cstheme="minorHAnsi"/>
          <w:sz w:val="24"/>
          <w:szCs w:val="24"/>
        </w:rPr>
        <w:t>i Brezigar</w:t>
      </w:r>
      <w:r w:rsidRPr="00BE4023">
        <w:rPr>
          <w:rFonts w:ascii="Arial Narrow" w:hAnsi="Arial Narrow" w:cstheme="minorHAnsi"/>
          <w:sz w:val="24"/>
          <w:szCs w:val="24"/>
        </w:rPr>
        <w:t xml:space="preserve"> in v Goriški knjižnici Franceta Bevka ni bilo težav, ker so knjige v zelo dobrem stanju. Popolnoma drugače je bilo v samostanski knjižnici na Kostanjevici, saj je bil celoten knjižni fond med </w:t>
      </w:r>
      <w:r w:rsidR="00907997">
        <w:rPr>
          <w:rFonts w:ascii="Arial Narrow" w:hAnsi="Arial Narrow" w:cstheme="minorHAnsi"/>
          <w:sz w:val="24"/>
          <w:szCs w:val="24"/>
        </w:rPr>
        <w:t>prvo svetovno</w:t>
      </w:r>
      <w:r w:rsidRPr="00BE4023">
        <w:rPr>
          <w:rFonts w:ascii="Arial Narrow" w:hAnsi="Arial Narrow" w:cstheme="minorHAnsi"/>
          <w:sz w:val="24"/>
          <w:szCs w:val="24"/>
        </w:rPr>
        <w:t xml:space="preserve"> vojno shranjen v kleti in neprimernim pogojem hrambe so bile izpostavljene tudi inkunabule. Zato so nekatere zelo poškodovane. </w:t>
      </w:r>
      <w:r w:rsidR="00271000" w:rsidRPr="00BE4023">
        <w:rPr>
          <w:rFonts w:ascii="Arial Narrow" w:hAnsi="Arial Narrow" w:cstheme="minorHAnsi"/>
          <w:sz w:val="24"/>
          <w:szCs w:val="24"/>
        </w:rPr>
        <w:t xml:space="preserve">Pri pregledovanju knjižnega fonda v Škrabčevi knjižnici je bilo odkrito, da sta dve knjigi, o katerih ni bilo nikakršnih podatkov, ker sta bili tako poškodovani, </w:t>
      </w:r>
      <w:r w:rsidR="00844F78" w:rsidRPr="00BE4023">
        <w:rPr>
          <w:rFonts w:ascii="Arial Narrow" w:hAnsi="Arial Narrow" w:cstheme="minorHAnsi"/>
          <w:sz w:val="24"/>
          <w:szCs w:val="24"/>
        </w:rPr>
        <w:t xml:space="preserve">inkunabuli. Še več od tega pa se je zgodilo lanskega julija, ko se je v knjižnico na Kostanjevici vrnila inkunabula, ki je bila leta 1947 z ostalimi inkunabulami in nekaterimi starejšimi tiski </w:t>
      </w:r>
      <w:r w:rsidR="00844F78" w:rsidRPr="00BE4023">
        <w:rPr>
          <w:rFonts w:ascii="Arial Narrow" w:hAnsi="Arial Narrow" w:cstheme="minorHAnsi"/>
          <w:sz w:val="24"/>
          <w:szCs w:val="24"/>
        </w:rPr>
        <w:lastRenderedPageBreak/>
        <w:t xml:space="preserve">odnesena v Trento. Sicer so jih po posredovanju državnih oblasti leta 1962 vrnili, ena izmed njih pa je ostala tam. Po poizvedovanju in posredovanju vodstva frančiškanske province, se je v </w:t>
      </w:r>
      <w:r w:rsidR="00856C85">
        <w:rPr>
          <w:rFonts w:ascii="Arial Narrow" w:hAnsi="Arial Narrow" w:cstheme="minorHAnsi"/>
          <w:sz w:val="24"/>
          <w:szCs w:val="24"/>
        </w:rPr>
        <w:t>nekaj</w:t>
      </w:r>
      <w:r w:rsidR="00844F78" w:rsidRPr="00BE4023">
        <w:rPr>
          <w:rFonts w:ascii="Arial Narrow" w:hAnsi="Arial Narrow" w:cstheme="minorHAnsi"/>
          <w:sz w:val="24"/>
          <w:szCs w:val="24"/>
        </w:rPr>
        <w:t xml:space="preserve"> mesecih</w:t>
      </w:r>
      <w:r w:rsidR="00856C85">
        <w:rPr>
          <w:rFonts w:ascii="Arial Narrow" w:hAnsi="Arial Narrow" w:cstheme="minorHAnsi"/>
          <w:sz w:val="24"/>
          <w:szCs w:val="24"/>
        </w:rPr>
        <w:t xml:space="preserve"> ob </w:t>
      </w:r>
      <w:r w:rsidR="00844F78" w:rsidRPr="00BE4023">
        <w:rPr>
          <w:rFonts w:ascii="Arial Narrow" w:hAnsi="Arial Narrow" w:cstheme="minorHAnsi"/>
          <w:sz w:val="24"/>
          <w:szCs w:val="24"/>
        </w:rPr>
        <w:t>odlič</w:t>
      </w:r>
      <w:r w:rsidR="00856C85">
        <w:rPr>
          <w:rFonts w:ascii="Arial Narrow" w:hAnsi="Arial Narrow" w:cstheme="minorHAnsi"/>
          <w:sz w:val="24"/>
          <w:szCs w:val="24"/>
        </w:rPr>
        <w:t>ne</w:t>
      </w:r>
      <w:r w:rsidR="00844F78" w:rsidRPr="00BE4023">
        <w:rPr>
          <w:rFonts w:ascii="Arial Narrow" w:hAnsi="Arial Narrow" w:cstheme="minorHAnsi"/>
          <w:sz w:val="24"/>
          <w:szCs w:val="24"/>
        </w:rPr>
        <w:t>m sodelovanj</w:t>
      </w:r>
      <w:r w:rsidR="00856C85">
        <w:rPr>
          <w:rFonts w:ascii="Arial Narrow" w:hAnsi="Arial Narrow" w:cstheme="minorHAnsi"/>
          <w:sz w:val="24"/>
          <w:szCs w:val="24"/>
        </w:rPr>
        <w:t>u</w:t>
      </w:r>
      <w:r w:rsidR="00844F78" w:rsidRPr="00BE4023">
        <w:rPr>
          <w:rFonts w:ascii="Arial Narrow" w:hAnsi="Arial Narrow" w:cstheme="minorHAnsi"/>
          <w:sz w:val="24"/>
          <w:szCs w:val="24"/>
        </w:rPr>
        <w:t xml:space="preserve"> </w:t>
      </w:r>
      <w:r w:rsidR="000550F8" w:rsidRPr="00BE4023">
        <w:rPr>
          <w:rStyle w:val="ct-span"/>
          <w:rFonts w:ascii="Arial Narrow" w:hAnsi="Arial Narrow"/>
          <w:sz w:val="24"/>
          <w:szCs w:val="24"/>
        </w:rPr>
        <w:t>slovenske in italijanske frančiškanske province, italijansk</w:t>
      </w:r>
      <w:r w:rsidR="00856C85">
        <w:rPr>
          <w:rStyle w:val="ct-span"/>
          <w:rFonts w:ascii="Arial Narrow" w:hAnsi="Arial Narrow"/>
          <w:sz w:val="24"/>
          <w:szCs w:val="24"/>
        </w:rPr>
        <w:t>ega</w:t>
      </w:r>
      <w:r w:rsidR="000550F8" w:rsidRPr="00BE4023">
        <w:rPr>
          <w:rStyle w:val="ct-span"/>
          <w:rFonts w:ascii="Arial Narrow" w:hAnsi="Arial Narrow"/>
          <w:sz w:val="24"/>
          <w:szCs w:val="24"/>
        </w:rPr>
        <w:t xml:space="preserve"> ministrstv</w:t>
      </w:r>
      <w:r w:rsidR="00856C85">
        <w:rPr>
          <w:rStyle w:val="ct-span"/>
          <w:rFonts w:ascii="Arial Narrow" w:hAnsi="Arial Narrow"/>
          <w:sz w:val="24"/>
          <w:szCs w:val="24"/>
        </w:rPr>
        <w:t>a</w:t>
      </w:r>
      <w:r w:rsidR="000550F8" w:rsidRPr="00BE4023">
        <w:rPr>
          <w:rStyle w:val="ct-span"/>
          <w:rFonts w:ascii="Arial Narrow" w:hAnsi="Arial Narrow"/>
          <w:sz w:val="24"/>
          <w:szCs w:val="24"/>
        </w:rPr>
        <w:t xml:space="preserve"> za kulturo in zavod</w:t>
      </w:r>
      <w:r w:rsidR="00856C85">
        <w:rPr>
          <w:rStyle w:val="ct-span"/>
          <w:rFonts w:ascii="Arial Narrow" w:hAnsi="Arial Narrow"/>
          <w:sz w:val="24"/>
          <w:szCs w:val="24"/>
        </w:rPr>
        <w:t>a</w:t>
      </w:r>
      <w:r w:rsidR="000550F8" w:rsidRPr="00BE4023">
        <w:rPr>
          <w:rStyle w:val="ct-span"/>
          <w:rFonts w:ascii="Arial Narrow" w:hAnsi="Arial Narrow"/>
          <w:sz w:val="24"/>
          <w:szCs w:val="24"/>
        </w:rPr>
        <w:t xml:space="preserve"> za varstvo kulturne dediščine,</w:t>
      </w:r>
      <w:r w:rsidR="000550F8" w:rsidRPr="00BE4023">
        <w:rPr>
          <w:rFonts w:ascii="Arial Narrow" w:hAnsi="Arial Narrow" w:cstheme="minorHAnsi"/>
          <w:sz w:val="24"/>
          <w:szCs w:val="24"/>
        </w:rPr>
        <w:t xml:space="preserve"> </w:t>
      </w:r>
      <w:r w:rsidR="0016081F" w:rsidRPr="00BE4023">
        <w:rPr>
          <w:rFonts w:ascii="Arial Narrow" w:hAnsi="Arial Narrow" w:cstheme="minorHAnsi"/>
          <w:sz w:val="24"/>
          <w:szCs w:val="24"/>
        </w:rPr>
        <w:t>pogrešana inkunabula vrnila na svoje izv</w:t>
      </w:r>
      <w:r w:rsidR="00856C85">
        <w:rPr>
          <w:rFonts w:ascii="Arial Narrow" w:hAnsi="Arial Narrow" w:cstheme="minorHAnsi"/>
          <w:sz w:val="24"/>
          <w:szCs w:val="24"/>
        </w:rPr>
        <w:t>i</w:t>
      </w:r>
      <w:r w:rsidR="0016081F" w:rsidRPr="00BE4023">
        <w:rPr>
          <w:rFonts w:ascii="Arial Narrow" w:hAnsi="Arial Narrow" w:cstheme="minorHAnsi"/>
          <w:sz w:val="24"/>
          <w:szCs w:val="24"/>
        </w:rPr>
        <w:t xml:space="preserve">rno mesto. </w:t>
      </w:r>
      <w:r w:rsidR="00E1726F" w:rsidRPr="00BE4023">
        <w:rPr>
          <w:rFonts w:ascii="Arial Narrow" w:hAnsi="Arial Narrow" w:cstheme="minorHAnsi"/>
          <w:sz w:val="24"/>
          <w:szCs w:val="24"/>
        </w:rPr>
        <w:t>Vsa ta odkritja potrjujejo, k</w:t>
      </w:r>
      <w:r w:rsidRPr="00BE4023">
        <w:rPr>
          <w:rFonts w:ascii="Arial Narrow" w:hAnsi="Arial Narrow" w:cstheme="minorHAnsi"/>
          <w:sz w:val="24"/>
          <w:szCs w:val="24"/>
        </w:rPr>
        <w:t xml:space="preserve">ako pomembno je </w:t>
      </w:r>
      <w:r w:rsidR="00856C85">
        <w:rPr>
          <w:rFonts w:ascii="Arial Narrow" w:hAnsi="Arial Narrow" w:cstheme="minorHAnsi"/>
          <w:sz w:val="24"/>
          <w:szCs w:val="24"/>
        </w:rPr>
        <w:t>opravljeno delo</w:t>
      </w:r>
      <w:r w:rsidR="00E1726F" w:rsidRPr="00BE4023">
        <w:rPr>
          <w:rFonts w:ascii="Arial Narrow" w:hAnsi="Arial Narrow" w:cstheme="minorHAnsi"/>
          <w:sz w:val="24"/>
          <w:szCs w:val="24"/>
        </w:rPr>
        <w:t xml:space="preserve"> </w:t>
      </w:r>
      <w:r w:rsidR="00856C85">
        <w:rPr>
          <w:rFonts w:ascii="Arial Narrow" w:hAnsi="Arial Narrow" w:cstheme="minorHAnsi"/>
          <w:sz w:val="24"/>
          <w:szCs w:val="24"/>
        </w:rPr>
        <w:t>in</w:t>
      </w:r>
      <w:r w:rsidR="00E1726F" w:rsidRPr="00BE4023">
        <w:rPr>
          <w:rFonts w:ascii="Arial Narrow" w:hAnsi="Arial Narrow" w:cstheme="minorHAnsi"/>
          <w:sz w:val="24"/>
          <w:szCs w:val="24"/>
        </w:rPr>
        <w:t xml:space="preserve"> kakšno bogastvo skrivajo zidovi v naši neposredni bližini.</w:t>
      </w:r>
    </w:p>
    <w:p w14:paraId="0DF395C0" w14:textId="5FFC0DF4" w:rsidR="0016081F" w:rsidRPr="00BE4023" w:rsidRDefault="0016081F" w:rsidP="00BE4023">
      <w:pPr>
        <w:jc w:val="both"/>
        <w:rPr>
          <w:rFonts w:ascii="Arial Narrow" w:hAnsi="Arial Narrow" w:cstheme="minorHAnsi"/>
          <w:sz w:val="24"/>
          <w:szCs w:val="24"/>
        </w:rPr>
      </w:pPr>
      <w:r w:rsidRPr="00BE4023">
        <w:rPr>
          <w:rFonts w:ascii="Arial Narrow" w:hAnsi="Arial Narrow" w:cstheme="minorHAnsi"/>
          <w:sz w:val="24"/>
          <w:szCs w:val="24"/>
        </w:rPr>
        <w:t xml:space="preserve">Knjiga </w:t>
      </w:r>
      <w:r w:rsidRPr="00856C85">
        <w:rPr>
          <w:rFonts w:ascii="Arial Narrow" w:hAnsi="Arial Narrow" w:cstheme="minorHAnsi"/>
          <w:b/>
          <w:i/>
          <w:sz w:val="24"/>
          <w:szCs w:val="24"/>
        </w:rPr>
        <w:t>Inkunabu</w:t>
      </w:r>
      <w:r w:rsidR="00E1726F" w:rsidRPr="00856C85">
        <w:rPr>
          <w:rFonts w:ascii="Arial Narrow" w:hAnsi="Arial Narrow" w:cstheme="minorHAnsi"/>
          <w:b/>
          <w:i/>
          <w:sz w:val="24"/>
          <w:szCs w:val="24"/>
        </w:rPr>
        <w:t>le v Novi Gorici</w:t>
      </w:r>
      <w:r w:rsidR="00E1726F" w:rsidRPr="00BE4023">
        <w:rPr>
          <w:rFonts w:ascii="Arial Narrow" w:hAnsi="Arial Narrow" w:cstheme="minorHAnsi"/>
          <w:sz w:val="24"/>
          <w:szCs w:val="24"/>
        </w:rPr>
        <w:t xml:space="preserve"> je posebna še </w:t>
      </w:r>
      <w:r w:rsidRPr="00BE4023">
        <w:rPr>
          <w:rFonts w:ascii="Arial Narrow" w:hAnsi="Arial Narrow" w:cstheme="minorHAnsi"/>
          <w:sz w:val="24"/>
          <w:szCs w:val="24"/>
        </w:rPr>
        <w:t xml:space="preserve">z enega vidika. </w:t>
      </w:r>
      <w:r w:rsidR="00E1726F" w:rsidRPr="00BE4023">
        <w:rPr>
          <w:rFonts w:ascii="Arial Narrow" w:hAnsi="Arial Narrow" w:cstheme="minorHAnsi"/>
          <w:sz w:val="24"/>
          <w:szCs w:val="24"/>
        </w:rPr>
        <w:t>Dva zvezka (v slovenskem in italijanskem jeziku) sta</w:t>
      </w:r>
      <w:r w:rsidRPr="00BE4023">
        <w:rPr>
          <w:rFonts w:ascii="Arial Narrow" w:hAnsi="Arial Narrow" w:cstheme="minorHAnsi"/>
          <w:sz w:val="24"/>
          <w:szCs w:val="24"/>
        </w:rPr>
        <w:t xml:space="preserve"> namreč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vezana v eno knjigo. </w:t>
      </w:r>
      <w:r w:rsidR="00907997">
        <w:rPr>
          <w:rFonts w:ascii="Arial Narrow" w:hAnsi="Arial Narrow" w:cstheme="minorHAnsi"/>
          <w:sz w:val="24"/>
          <w:szCs w:val="24"/>
        </w:rPr>
        <w:t>To je n</w:t>
      </w:r>
      <w:r w:rsidR="00D848FB" w:rsidRPr="00BE4023">
        <w:rPr>
          <w:rFonts w:ascii="Arial Narrow" w:hAnsi="Arial Narrow" w:cstheme="minorHAnsi"/>
          <w:sz w:val="24"/>
          <w:szCs w:val="24"/>
        </w:rPr>
        <w:t>ajlepše darilo</w:t>
      </w:r>
      <w:r w:rsidR="00907997">
        <w:rPr>
          <w:rFonts w:ascii="Arial Narrow" w:hAnsi="Arial Narrow" w:cstheme="minorHAnsi"/>
          <w:sz w:val="24"/>
          <w:szCs w:val="24"/>
        </w:rPr>
        <w:t xml:space="preserve"> </w:t>
      </w:r>
      <w:r w:rsidR="00D848FB" w:rsidRPr="00BE4023">
        <w:rPr>
          <w:rFonts w:ascii="Arial Narrow" w:hAnsi="Arial Narrow" w:cstheme="minorHAnsi"/>
          <w:sz w:val="24"/>
          <w:szCs w:val="24"/>
        </w:rPr>
        <w:t>Frančiškansk</w:t>
      </w:r>
      <w:r w:rsidR="00907997">
        <w:rPr>
          <w:rFonts w:ascii="Arial Narrow" w:hAnsi="Arial Narrow" w:cstheme="minorHAnsi"/>
          <w:sz w:val="24"/>
          <w:szCs w:val="24"/>
        </w:rPr>
        <w:t>ega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samostan</w:t>
      </w:r>
      <w:r w:rsidR="00907997">
        <w:rPr>
          <w:rFonts w:ascii="Arial Narrow" w:hAnsi="Arial Narrow" w:cstheme="minorHAnsi"/>
          <w:sz w:val="24"/>
          <w:szCs w:val="24"/>
        </w:rPr>
        <w:t>a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Kostanjevica, Gorišk</w:t>
      </w:r>
      <w:r w:rsidR="00907997">
        <w:rPr>
          <w:rFonts w:ascii="Arial Narrow" w:hAnsi="Arial Narrow" w:cstheme="minorHAnsi"/>
          <w:sz w:val="24"/>
          <w:szCs w:val="24"/>
        </w:rPr>
        <w:t>e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knjižnic</w:t>
      </w:r>
      <w:r w:rsidR="00907997">
        <w:rPr>
          <w:rFonts w:ascii="Arial Narrow" w:hAnsi="Arial Narrow" w:cstheme="minorHAnsi"/>
          <w:sz w:val="24"/>
          <w:szCs w:val="24"/>
        </w:rPr>
        <w:t>e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Franceta Bevka in gosp</w:t>
      </w:r>
      <w:r w:rsidR="00907997">
        <w:rPr>
          <w:rFonts w:ascii="Arial Narrow" w:hAnsi="Arial Narrow" w:cstheme="minorHAnsi"/>
          <w:sz w:val="24"/>
          <w:szCs w:val="24"/>
        </w:rPr>
        <w:t>e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Marink</w:t>
      </w:r>
      <w:r w:rsidR="00907997">
        <w:rPr>
          <w:rFonts w:ascii="Arial Narrow" w:hAnsi="Arial Narrow" w:cstheme="minorHAnsi"/>
          <w:sz w:val="24"/>
          <w:szCs w:val="24"/>
        </w:rPr>
        <w:t>e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 Brezigar </w:t>
      </w:r>
      <w:r w:rsidR="00907997">
        <w:rPr>
          <w:rFonts w:ascii="Arial Narrow" w:hAnsi="Arial Narrow" w:cstheme="minorHAnsi"/>
          <w:sz w:val="24"/>
          <w:szCs w:val="24"/>
        </w:rPr>
        <w:t xml:space="preserve">obema Goricama ob </w:t>
      </w:r>
      <w:r w:rsidR="00D848FB" w:rsidRPr="00BE4023">
        <w:rPr>
          <w:rFonts w:ascii="Arial Narrow" w:hAnsi="Arial Narrow" w:cstheme="minorHAnsi"/>
          <w:sz w:val="24"/>
          <w:szCs w:val="24"/>
        </w:rPr>
        <w:t xml:space="preserve">pomembnem imenovanju za </w:t>
      </w:r>
      <w:r w:rsidR="00D848FB" w:rsidRPr="00907997">
        <w:rPr>
          <w:rFonts w:ascii="Arial Narrow" w:hAnsi="Arial Narrow" w:cstheme="minorHAnsi"/>
          <w:b/>
          <w:sz w:val="24"/>
          <w:szCs w:val="24"/>
        </w:rPr>
        <w:t>Evropsko prestolnico kulture 2025</w:t>
      </w:r>
      <w:r w:rsidR="00D848FB" w:rsidRPr="00BE4023">
        <w:rPr>
          <w:rFonts w:ascii="Arial Narrow" w:hAnsi="Arial Narrow" w:cstheme="minorHAnsi"/>
          <w:sz w:val="24"/>
          <w:szCs w:val="24"/>
        </w:rPr>
        <w:t>.</w:t>
      </w:r>
      <w:r w:rsidRPr="00BE4023">
        <w:rPr>
          <w:rFonts w:ascii="Arial Narrow" w:hAnsi="Arial Narrow" w:cstheme="minorHAnsi"/>
          <w:sz w:val="24"/>
          <w:szCs w:val="24"/>
        </w:rPr>
        <w:t xml:space="preserve"> </w:t>
      </w:r>
    </w:p>
    <w:sectPr w:rsidR="0016081F" w:rsidRPr="00BE4023" w:rsidSect="006C5E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E1"/>
    <w:rsid w:val="000550F8"/>
    <w:rsid w:val="000849A9"/>
    <w:rsid w:val="000A20F4"/>
    <w:rsid w:val="0016081F"/>
    <w:rsid w:val="00271000"/>
    <w:rsid w:val="002C087E"/>
    <w:rsid w:val="00666F33"/>
    <w:rsid w:val="006C5EE1"/>
    <w:rsid w:val="00844F78"/>
    <w:rsid w:val="00856C85"/>
    <w:rsid w:val="00865799"/>
    <w:rsid w:val="008F33B9"/>
    <w:rsid w:val="00907997"/>
    <w:rsid w:val="00970F59"/>
    <w:rsid w:val="00975BA0"/>
    <w:rsid w:val="00AA359B"/>
    <w:rsid w:val="00AE3804"/>
    <w:rsid w:val="00B23071"/>
    <w:rsid w:val="00B4312C"/>
    <w:rsid w:val="00BE1802"/>
    <w:rsid w:val="00BE4023"/>
    <w:rsid w:val="00C1345E"/>
    <w:rsid w:val="00C543DC"/>
    <w:rsid w:val="00D47985"/>
    <w:rsid w:val="00D848FB"/>
    <w:rsid w:val="00E1726F"/>
    <w:rsid w:val="00F9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094"/>
  <w15:chartTrackingRefBased/>
  <w15:docId w15:val="{59A30344-E380-4E22-8939-1284168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t-span">
    <w:name w:val="ct-span"/>
    <w:basedOn w:val="Privzetapisavaodstavka"/>
    <w:rsid w:val="0084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DenkT</cp:lastModifiedBy>
  <cp:revision>2</cp:revision>
  <dcterms:created xsi:type="dcterms:W3CDTF">2024-01-26T13:19:00Z</dcterms:created>
  <dcterms:modified xsi:type="dcterms:W3CDTF">2024-01-26T13:19:00Z</dcterms:modified>
</cp:coreProperties>
</file>